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91" w:rsidRPr="00443606" w:rsidRDefault="00A90968" w:rsidP="006F4D3D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  <w:r w:rsidRPr="00443606">
        <w:rPr>
          <w:rFonts w:ascii="Times New Roman" w:hAnsi="Times New Roman"/>
          <w:b/>
          <w:color w:val="FF0000"/>
          <w:sz w:val="96"/>
          <w:szCs w:val="96"/>
        </w:rPr>
        <w:t>V</w:t>
      </w:r>
      <w:r w:rsidR="003C6D91" w:rsidRPr="00443606">
        <w:rPr>
          <w:rFonts w:ascii="Times New Roman" w:hAnsi="Times New Roman"/>
          <w:b/>
          <w:color w:val="FF0000"/>
          <w:sz w:val="96"/>
          <w:szCs w:val="96"/>
        </w:rPr>
        <w:t xml:space="preserve"> </w:t>
      </w:r>
      <w:r w:rsidRPr="00443606">
        <w:rPr>
          <w:rFonts w:ascii="Times New Roman" w:hAnsi="Times New Roman"/>
          <w:b/>
          <w:color w:val="FF0000"/>
          <w:sz w:val="96"/>
          <w:szCs w:val="96"/>
        </w:rPr>
        <w:t>E</w:t>
      </w:r>
      <w:r w:rsidR="003C6D91" w:rsidRPr="00443606">
        <w:rPr>
          <w:rFonts w:ascii="Times New Roman" w:hAnsi="Times New Roman"/>
          <w:b/>
          <w:color w:val="FF0000"/>
          <w:sz w:val="96"/>
          <w:szCs w:val="96"/>
        </w:rPr>
        <w:t xml:space="preserve"> </w:t>
      </w:r>
      <w:r w:rsidRPr="00443606">
        <w:rPr>
          <w:rFonts w:ascii="Times New Roman" w:hAnsi="Times New Roman"/>
          <w:b/>
          <w:color w:val="FF0000"/>
          <w:sz w:val="96"/>
          <w:szCs w:val="96"/>
        </w:rPr>
        <w:t>N</w:t>
      </w:r>
      <w:r w:rsidR="003C6D91" w:rsidRPr="00443606">
        <w:rPr>
          <w:rFonts w:ascii="Times New Roman" w:hAnsi="Times New Roman"/>
          <w:b/>
          <w:color w:val="FF0000"/>
          <w:sz w:val="96"/>
          <w:szCs w:val="96"/>
        </w:rPr>
        <w:t xml:space="preserve"> </w:t>
      </w:r>
      <w:r w:rsidRPr="00443606">
        <w:rPr>
          <w:rFonts w:ascii="Times New Roman" w:hAnsi="Times New Roman"/>
          <w:b/>
          <w:color w:val="FF0000"/>
          <w:sz w:val="96"/>
          <w:szCs w:val="96"/>
        </w:rPr>
        <w:t>E</w:t>
      </w:r>
      <w:r w:rsidR="003C6D91" w:rsidRPr="00443606">
        <w:rPr>
          <w:rFonts w:ascii="Times New Roman" w:hAnsi="Times New Roman"/>
          <w:b/>
          <w:color w:val="FF0000"/>
          <w:sz w:val="96"/>
          <w:szCs w:val="96"/>
        </w:rPr>
        <w:t xml:space="preserve"> </w:t>
      </w:r>
      <w:r w:rsidRPr="00443606">
        <w:rPr>
          <w:rFonts w:ascii="Times New Roman" w:hAnsi="Times New Roman"/>
          <w:b/>
          <w:color w:val="FF0000"/>
          <w:sz w:val="96"/>
          <w:szCs w:val="96"/>
        </w:rPr>
        <w:t>C</w:t>
      </w:r>
      <w:r w:rsidR="003C6D91" w:rsidRPr="00443606">
        <w:rPr>
          <w:rFonts w:ascii="Times New Roman" w:hAnsi="Times New Roman"/>
          <w:b/>
          <w:color w:val="FF0000"/>
          <w:sz w:val="96"/>
          <w:szCs w:val="96"/>
        </w:rPr>
        <w:t xml:space="preserve"> </w:t>
      </w:r>
      <w:r w:rsidRPr="00443606">
        <w:rPr>
          <w:rFonts w:ascii="Times New Roman" w:hAnsi="Times New Roman"/>
          <w:b/>
          <w:color w:val="FF0000"/>
          <w:sz w:val="96"/>
          <w:szCs w:val="96"/>
        </w:rPr>
        <w:t>I</w:t>
      </w:r>
      <w:r w:rsidR="003C6D91" w:rsidRPr="00443606">
        <w:rPr>
          <w:rFonts w:ascii="Times New Roman" w:hAnsi="Times New Roman"/>
          <w:b/>
          <w:color w:val="FF0000"/>
          <w:sz w:val="96"/>
          <w:szCs w:val="96"/>
        </w:rPr>
        <w:t xml:space="preserve"> </w:t>
      </w:r>
      <w:r w:rsidRPr="00443606">
        <w:rPr>
          <w:rFonts w:ascii="Times New Roman" w:hAnsi="Times New Roman"/>
          <w:b/>
          <w:color w:val="FF0000"/>
          <w:sz w:val="96"/>
          <w:szCs w:val="96"/>
        </w:rPr>
        <w:t>J</w:t>
      </w:r>
      <w:r w:rsidR="003C6D91" w:rsidRPr="00443606">
        <w:rPr>
          <w:rFonts w:ascii="Times New Roman" w:hAnsi="Times New Roman"/>
          <w:b/>
          <w:color w:val="FF0000"/>
          <w:sz w:val="96"/>
          <w:szCs w:val="96"/>
        </w:rPr>
        <w:t xml:space="preserve"> </w:t>
      </w:r>
      <w:r w:rsidRPr="00443606">
        <w:rPr>
          <w:rFonts w:ascii="Times New Roman" w:hAnsi="Times New Roman"/>
          <w:b/>
          <w:color w:val="FF0000"/>
          <w:sz w:val="96"/>
          <w:szCs w:val="96"/>
        </w:rPr>
        <w:t>A</w:t>
      </w:r>
      <w:r w:rsidR="006F4D3D" w:rsidRPr="00443606">
        <w:rPr>
          <w:rFonts w:ascii="Times New Roman" w:hAnsi="Times New Roman"/>
          <w:b/>
          <w:color w:val="FF0000"/>
          <w:sz w:val="96"/>
          <w:szCs w:val="96"/>
        </w:rPr>
        <w:t xml:space="preserve"> </w:t>
      </w:r>
    </w:p>
    <w:p w:rsidR="006F4D3D" w:rsidRPr="006F4D3D" w:rsidRDefault="00443606" w:rsidP="006F4D3D">
      <w:pPr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="00A90968" w:rsidRPr="006F4D3D">
        <w:rPr>
          <w:rFonts w:ascii="Times New Roman" w:hAnsi="Times New Roman"/>
          <w:b/>
          <w:i/>
          <w:color w:val="00B050"/>
          <w:sz w:val="32"/>
          <w:szCs w:val="32"/>
        </w:rPr>
        <w:t>PORDENONE</w:t>
      </w:r>
      <w:r w:rsidR="003C6D91" w:rsidRPr="006F4D3D">
        <w:rPr>
          <w:rFonts w:ascii="Times New Roman" w:hAnsi="Times New Roman"/>
          <w:b/>
          <w:i/>
          <w:color w:val="00B050"/>
          <w:sz w:val="32"/>
          <w:szCs w:val="32"/>
        </w:rPr>
        <w:t xml:space="preserve"> –</w:t>
      </w:r>
      <w:r w:rsidR="006F4D3D" w:rsidRPr="006F4D3D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="003C6D91" w:rsidRPr="006F4D3D">
        <w:rPr>
          <w:rFonts w:ascii="Times New Roman" w:hAnsi="Times New Roman"/>
          <w:b/>
          <w:i/>
          <w:color w:val="00B050"/>
          <w:sz w:val="32"/>
          <w:szCs w:val="32"/>
        </w:rPr>
        <w:t>SAJAM CVIJEĆA</w:t>
      </w:r>
    </w:p>
    <w:p w:rsidR="006F4D3D" w:rsidRPr="006F4D3D" w:rsidRDefault="00443606" w:rsidP="006F4D3D">
      <w:pPr>
        <w:jc w:val="right"/>
        <w:rPr>
          <w:rFonts w:ascii="Times New Roman" w:hAnsi="Times New Roman"/>
          <w:b/>
          <w:i/>
          <w:color w:val="1F497D"/>
          <w:sz w:val="16"/>
          <w:szCs w:val="16"/>
        </w:rPr>
      </w:pPr>
      <w:r>
        <w:rPr>
          <w:rFonts w:ascii="Times New Roman" w:hAnsi="Times New Roman"/>
          <w:b/>
          <w:i/>
          <w:color w:val="1F497D"/>
          <w:sz w:val="16"/>
          <w:szCs w:val="16"/>
        </w:rPr>
        <w:t>902</w:t>
      </w:r>
      <w:r w:rsidR="006F4D3D" w:rsidRPr="006F4D3D">
        <w:rPr>
          <w:rFonts w:ascii="Times New Roman" w:hAnsi="Times New Roman"/>
          <w:b/>
          <w:i/>
          <w:color w:val="1F497D"/>
          <w:sz w:val="16"/>
          <w:szCs w:val="16"/>
        </w:rPr>
        <w:t>-2017</w:t>
      </w:r>
    </w:p>
    <w:tbl>
      <w:tblPr>
        <w:tblpPr w:leftFromText="180" w:rightFromText="180" w:vertAnchor="text" w:tblpX="534" w:tblpY="1"/>
        <w:tblOverlap w:val="never"/>
        <w:tblW w:w="7621" w:type="dxa"/>
        <w:tblLayout w:type="fixed"/>
        <w:tblLook w:val="01E0"/>
      </w:tblPr>
      <w:tblGrid>
        <w:gridCol w:w="1368"/>
        <w:gridCol w:w="6253"/>
      </w:tblGrid>
      <w:tr w:rsidR="00A90968" w:rsidRPr="00D379A5" w:rsidTr="00A90968">
        <w:tc>
          <w:tcPr>
            <w:tcW w:w="1368" w:type="dxa"/>
          </w:tcPr>
          <w:p w:rsidR="00A90968" w:rsidRPr="00D379A5" w:rsidRDefault="00A90968" w:rsidP="007A55F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79A5">
              <w:rPr>
                <w:rFonts w:ascii="Times New Roman" w:hAnsi="Times New Roman"/>
                <w:color w:val="FF0000"/>
                <w:sz w:val="20"/>
                <w:szCs w:val="20"/>
              </w:rPr>
              <w:t>03.03.2017.</w:t>
            </w:r>
            <w:r w:rsidR="007A55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379A5">
              <w:rPr>
                <w:rFonts w:ascii="Times New Roman" w:hAnsi="Times New Roman"/>
                <w:color w:val="FF0000"/>
                <w:sz w:val="20"/>
                <w:szCs w:val="20"/>
              </w:rPr>
              <w:t>petak</w:t>
            </w:r>
          </w:p>
          <w:p w:rsidR="00A90968" w:rsidRPr="00D379A5" w:rsidRDefault="00A90968" w:rsidP="00A9096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79A5">
              <w:rPr>
                <w:rFonts w:ascii="Times New Roman" w:hAnsi="Times New Roman"/>
                <w:color w:val="FF0000"/>
                <w:sz w:val="20"/>
                <w:szCs w:val="20"/>
              </w:rPr>
              <w:t>04.03.2017. subota</w:t>
            </w:r>
          </w:p>
        </w:tc>
        <w:tc>
          <w:tcPr>
            <w:tcW w:w="6253" w:type="dxa"/>
          </w:tcPr>
          <w:p w:rsidR="00A90968" w:rsidRPr="00D379A5" w:rsidRDefault="00A90968" w:rsidP="00A90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9A5">
              <w:rPr>
                <w:rFonts w:ascii="Times New Roman" w:hAnsi="Times New Roman"/>
                <w:sz w:val="20"/>
                <w:szCs w:val="20"/>
              </w:rPr>
              <w:t>Polazak u 22:30 sati iz Sukoišanske ulice u Splitu. Vožnja autocestom prema Ital</w:t>
            </w:r>
            <w:r w:rsidR="00443606">
              <w:rPr>
                <w:rFonts w:ascii="Times New Roman" w:hAnsi="Times New Roman"/>
                <w:sz w:val="20"/>
                <w:szCs w:val="20"/>
              </w:rPr>
              <w:t>iji uz kraća usputna stajanja….</w:t>
            </w:r>
            <w:r w:rsidRPr="00D379A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90968" w:rsidRPr="00D379A5" w:rsidRDefault="00443606" w:rsidP="007F02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Dolazak u regio Veneto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 u jutarnjim satima. Kraća pauza za odmor i osvježenje. Nastavak vožnje do </w:t>
            </w:r>
            <w:r w:rsidR="00A90968" w:rsidRPr="00D379A5">
              <w:rPr>
                <w:rFonts w:ascii="Times New Roman" w:hAnsi="Times New Roman"/>
                <w:i/>
                <w:sz w:val="20"/>
                <w:szCs w:val="20"/>
              </w:rPr>
              <w:t>Punta Sabbion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. Ukrcaj na brod i </w:t>
            </w:r>
            <w:r w:rsidR="00832D9E">
              <w:rPr>
                <w:rFonts w:ascii="Times New Roman" w:hAnsi="Times New Roman"/>
                <w:sz w:val="20"/>
                <w:szCs w:val="20"/>
              </w:rPr>
              <w:t xml:space="preserve">polusatna 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vožnja do Venecije. Po dolasku razgled grada: </w:t>
            </w:r>
            <w:r w:rsidR="00A90968" w:rsidRPr="00D379A5">
              <w:rPr>
                <w:rFonts w:ascii="Times New Roman" w:hAnsi="Times New Roman"/>
                <w:i/>
                <w:sz w:val="20"/>
                <w:szCs w:val="20"/>
              </w:rPr>
              <w:t>Trg Svetog Marka, Duždeva palača, bazilika sv. Marka, most Rialto, crkva Santa Maria Della Salute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>, ob</w:t>
            </w:r>
            <w:r w:rsidR="00DA519D" w:rsidRPr="00D379A5">
              <w:rPr>
                <w:rFonts w:ascii="Times New Roman" w:hAnsi="Times New Roman"/>
                <w:sz w:val="20"/>
                <w:szCs w:val="20"/>
              </w:rPr>
              <w:t>ilazak zanimljive tržnice voća i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 povrća. Nakon razgleda slobodno vrijeme za osobne programe. Povratak brodićem do P</w:t>
            </w:r>
            <w:r w:rsidR="00DA519D" w:rsidRPr="00D379A5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nta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 Sabbion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i 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krcaj u autobus. Odlazak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 do Li</w:t>
            </w:r>
            <w:r>
              <w:rPr>
                <w:rFonts w:ascii="Times New Roman" w:hAnsi="Times New Roman"/>
                <w:sz w:val="20"/>
                <w:szCs w:val="20"/>
              </w:rPr>
              <w:t>do di Jesolo. Smještaj u hotel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>.  Noćenje.</w:t>
            </w:r>
          </w:p>
        </w:tc>
      </w:tr>
      <w:tr w:rsidR="00A90968" w:rsidRPr="00D379A5" w:rsidTr="00A90968">
        <w:trPr>
          <w:trHeight w:val="1593"/>
        </w:trPr>
        <w:tc>
          <w:tcPr>
            <w:tcW w:w="1368" w:type="dxa"/>
          </w:tcPr>
          <w:p w:rsidR="00A90968" w:rsidRPr="00D379A5" w:rsidRDefault="00A90968" w:rsidP="00A9096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379A5">
              <w:rPr>
                <w:rFonts w:ascii="Times New Roman" w:hAnsi="Times New Roman"/>
                <w:color w:val="FF0000"/>
                <w:sz w:val="20"/>
                <w:szCs w:val="20"/>
              </w:rPr>
              <w:t>05.03.2017.</w:t>
            </w:r>
            <w:r w:rsidR="007A55F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D379A5">
              <w:rPr>
                <w:rFonts w:ascii="Times New Roman" w:hAnsi="Times New Roman"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253" w:type="dxa"/>
          </w:tcPr>
          <w:p w:rsidR="00A90968" w:rsidRDefault="00DA519D" w:rsidP="00A90968">
            <w:pPr>
              <w:tabs>
                <w:tab w:val="left" w:pos="1223"/>
              </w:tabs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D379A5">
              <w:rPr>
                <w:rFonts w:ascii="Times New Roman" w:hAnsi="Times New Roman"/>
                <w:sz w:val="20"/>
                <w:szCs w:val="20"/>
              </w:rPr>
              <w:t>Doručak. Odjava iz hotela i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379A5">
              <w:rPr>
                <w:rFonts w:ascii="Times New Roman" w:hAnsi="Times New Roman"/>
                <w:sz w:val="20"/>
                <w:szCs w:val="20"/>
              </w:rPr>
              <w:t>p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>olazak prema Porden</w:t>
            </w:r>
            <w:r w:rsidR="00443606">
              <w:rPr>
                <w:rFonts w:ascii="Times New Roman" w:hAnsi="Times New Roman"/>
                <w:sz w:val="20"/>
                <w:szCs w:val="20"/>
              </w:rPr>
              <w:t>one-u. Odlazak na sajam cvijeća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968" w:rsidRPr="003C6D91">
              <w:rPr>
                <w:rFonts w:ascii="Times New Roman" w:hAnsi="Times New Roman"/>
                <w:b/>
                <w:i/>
                <w:sz w:val="20"/>
                <w:szCs w:val="20"/>
              </w:rPr>
              <w:t>Ortogiardino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>, koji predstavlja važan događaj sjeveroistočne Italije</w:t>
            </w:r>
            <w:r w:rsidR="00A90968" w:rsidRPr="00D379A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>kojim se slavi proljeće u Italiji. Sajam je zanimljiv profesionalnim vrtlarima kao i vrtlarima amaterima ali i svima onima koji vole cvijeće. Mogućnost kupnje lukovica, sjemena, pribora za vrtlarstvo</w:t>
            </w:r>
            <w:r w:rsidR="00443606">
              <w:rPr>
                <w:rFonts w:ascii="Times New Roman" w:hAnsi="Times New Roman"/>
                <w:sz w:val="20"/>
                <w:szCs w:val="20"/>
              </w:rPr>
              <w:t>….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 Na sajmu će biti izloženo  tropsko cvijeće i biljke te oprema i prozvodi za područje hortikulture, florikulture, namještaja za vrtove, terase</w:t>
            </w:r>
            <w:r w:rsidR="00443606">
              <w:rPr>
                <w:rFonts w:ascii="Times New Roman" w:hAnsi="Times New Roman"/>
                <w:sz w:val="20"/>
                <w:szCs w:val="20"/>
              </w:rPr>
              <w:t xml:space="preserve"> i parkove. Nakon razgleda 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 polazak za Palmanovu. Slobodno vrijeme za kupovinu u  </w:t>
            </w:r>
            <w:r w:rsidR="00A90968" w:rsidRPr="00D379A5">
              <w:rPr>
                <w:rFonts w:ascii="Times New Roman" w:hAnsi="Times New Roman"/>
                <w:i/>
                <w:sz w:val="20"/>
                <w:szCs w:val="20"/>
              </w:rPr>
              <w:t>Outlet-u Village Palmanova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>. Na</w:t>
            </w:r>
            <w:r w:rsidR="00443606">
              <w:rPr>
                <w:rFonts w:ascii="Times New Roman" w:hAnsi="Times New Roman"/>
                <w:sz w:val="20"/>
                <w:szCs w:val="20"/>
              </w:rPr>
              <w:t xml:space="preserve">stavak vožnje prema 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 xml:space="preserve">Hrvatskoj uz kraća stajanja na putu. Dolazak u Split na početnu stanicu u  </w:t>
            </w:r>
            <w:r w:rsidR="00443606">
              <w:rPr>
                <w:rFonts w:ascii="Times New Roman" w:hAnsi="Times New Roman"/>
                <w:sz w:val="20"/>
                <w:szCs w:val="20"/>
              </w:rPr>
              <w:t xml:space="preserve">kasnijim </w:t>
            </w:r>
            <w:r w:rsidR="00A90968" w:rsidRPr="00D379A5">
              <w:rPr>
                <w:rFonts w:ascii="Times New Roman" w:hAnsi="Times New Roman"/>
                <w:sz w:val="20"/>
                <w:szCs w:val="20"/>
              </w:rPr>
              <w:t>večernjim satima.</w:t>
            </w:r>
          </w:p>
          <w:p w:rsidR="008371DD" w:rsidRPr="008371DD" w:rsidRDefault="008371DD" w:rsidP="00A90968">
            <w:pPr>
              <w:tabs>
                <w:tab w:val="left" w:pos="1223"/>
              </w:tabs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A90968" w:rsidRPr="008371DD" w:rsidRDefault="00A90968" w:rsidP="006F4D3D">
            <w:pPr>
              <w:tabs>
                <w:tab w:val="left" w:pos="1223"/>
                <w:tab w:val="left" w:pos="2410"/>
              </w:tabs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  <w:r w:rsidRPr="00E0615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CIJENA ARANŽMANA:</w:t>
            </w:r>
            <w:r w:rsidR="006F4D3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832D9E" w:rsidRPr="00E0615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890,00 kuna</w:t>
            </w:r>
          </w:p>
          <w:p w:rsidR="00D379A5" w:rsidRDefault="00A90968" w:rsidP="00A90968">
            <w:pPr>
              <w:tabs>
                <w:tab w:val="left" w:pos="1223"/>
                <w:tab w:val="left" w:pos="2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9A5">
              <w:rPr>
                <w:rFonts w:ascii="Times New Roman" w:hAnsi="Times New Roman"/>
                <w:b/>
                <w:sz w:val="20"/>
                <w:szCs w:val="20"/>
              </w:rPr>
              <w:t>Program uključuje</w:t>
            </w:r>
            <w:r w:rsidRPr="00D379A5">
              <w:rPr>
                <w:rFonts w:ascii="Times New Roman" w:hAnsi="Times New Roman"/>
                <w:sz w:val="20"/>
                <w:szCs w:val="20"/>
              </w:rPr>
              <w:t>: prijevoz autobusom turističke klase na navedenim relacijama, smještaj u hotel</w:t>
            </w:r>
            <w:r w:rsidR="007A55F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443606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7A55F2">
              <w:rPr>
                <w:rFonts w:ascii="Times New Roman" w:hAnsi="Times New Roman"/>
                <w:sz w:val="20"/>
                <w:szCs w:val="20"/>
              </w:rPr>
              <w:t>Lido di Jeso</w:t>
            </w:r>
            <w:r w:rsidR="00443606">
              <w:rPr>
                <w:rFonts w:ascii="Times New Roman" w:hAnsi="Times New Roman"/>
                <w:sz w:val="20"/>
                <w:szCs w:val="20"/>
              </w:rPr>
              <w:t>lo 4*</w:t>
            </w:r>
            <w:r w:rsidRPr="00D379A5">
              <w:rPr>
                <w:rFonts w:ascii="Times New Roman" w:hAnsi="Times New Roman"/>
                <w:sz w:val="20"/>
                <w:szCs w:val="20"/>
              </w:rPr>
              <w:t xml:space="preserve"> na bazi noćenja s doručkom, boravišna pristojba i city tax, troškove autocesta i check-pointa za autobus, </w:t>
            </w:r>
            <w:r w:rsidR="00443606">
              <w:rPr>
                <w:rFonts w:ascii="Times New Roman" w:hAnsi="Times New Roman"/>
                <w:sz w:val="20"/>
                <w:szCs w:val="20"/>
              </w:rPr>
              <w:t>putno zdrav.</w:t>
            </w:r>
            <w:r w:rsidR="00DA519D" w:rsidRPr="00D379A5">
              <w:rPr>
                <w:rFonts w:ascii="Times New Roman" w:hAnsi="Times New Roman"/>
                <w:sz w:val="20"/>
                <w:szCs w:val="20"/>
              </w:rPr>
              <w:t xml:space="preserve"> osiguranje, </w:t>
            </w:r>
            <w:r w:rsidR="00443606">
              <w:rPr>
                <w:rFonts w:ascii="Times New Roman" w:hAnsi="Times New Roman"/>
                <w:sz w:val="20"/>
                <w:szCs w:val="20"/>
              </w:rPr>
              <w:t>osig.</w:t>
            </w:r>
            <w:r w:rsidRPr="00D379A5">
              <w:rPr>
                <w:rFonts w:ascii="Times New Roman" w:hAnsi="Times New Roman"/>
                <w:sz w:val="20"/>
                <w:szCs w:val="20"/>
              </w:rPr>
              <w:t xml:space="preserve"> od posljedica nesretnog slučaja, jamčevina za turistički paket aranžman, zakonom propisan PDV, turističkog pratitelja-vodiča te organizaciju putovanja.</w:t>
            </w:r>
          </w:p>
          <w:p w:rsidR="00D379A5" w:rsidRPr="00D379A5" w:rsidRDefault="00364AA7" w:rsidP="00A90968">
            <w:pPr>
              <w:tabs>
                <w:tab w:val="left" w:pos="1223"/>
                <w:tab w:val="left" w:pos="2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 je napravljen na bazi</w:t>
            </w:r>
            <w:r w:rsidR="00D379A5">
              <w:rPr>
                <w:rFonts w:ascii="Times New Roman" w:hAnsi="Times New Roman"/>
                <w:sz w:val="20"/>
                <w:szCs w:val="20"/>
              </w:rPr>
              <w:t xml:space="preserve"> 40 putnika. U slučaju manjeg broja putnika cijena se uvećava za </w:t>
            </w:r>
            <w:r w:rsidR="00832D9E">
              <w:rPr>
                <w:rFonts w:ascii="Times New Roman" w:hAnsi="Times New Roman"/>
                <w:sz w:val="20"/>
                <w:szCs w:val="20"/>
              </w:rPr>
              <w:t>80,00 kn.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Nadoplata za 1/1 sobu je 150,00 kuna.</w:t>
            </w:r>
          </w:p>
          <w:p w:rsidR="006F4D3D" w:rsidRDefault="00DA519D" w:rsidP="006F4D3D">
            <w:pPr>
              <w:tabs>
                <w:tab w:val="left" w:pos="1223"/>
                <w:tab w:val="left" w:pos="2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9A5">
              <w:rPr>
                <w:rFonts w:ascii="Times New Roman" w:hAnsi="Times New Roman"/>
                <w:b/>
                <w:sz w:val="20"/>
                <w:szCs w:val="20"/>
              </w:rPr>
              <w:t>Program ne uključuje</w:t>
            </w:r>
            <w:r w:rsidRPr="00D379A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379A5" w:rsidRPr="00D379A5">
              <w:rPr>
                <w:rFonts w:ascii="Times New Roman" w:hAnsi="Times New Roman"/>
                <w:sz w:val="20"/>
                <w:szCs w:val="20"/>
              </w:rPr>
              <w:t>povratnu brodsku kartu</w:t>
            </w:r>
            <w:r w:rsidR="00364AA7">
              <w:rPr>
                <w:rFonts w:ascii="Times New Roman" w:hAnsi="Times New Roman"/>
                <w:sz w:val="20"/>
                <w:szCs w:val="20"/>
              </w:rPr>
              <w:t xml:space="preserve"> za Veneciju</w:t>
            </w:r>
            <w:r w:rsidR="00D379A5" w:rsidRPr="00D379A5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8371DD">
              <w:rPr>
                <w:rFonts w:ascii="Times New Roman" w:hAnsi="Times New Roman"/>
                <w:sz w:val="20"/>
                <w:szCs w:val="20"/>
              </w:rPr>
              <w:t>4</w:t>
            </w:r>
            <w:r w:rsidR="00D379A5" w:rsidRPr="00D379A5">
              <w:rPr>
                <w:rFonts w:ascii="Times New Roman" w:hAnsi="Times New Roman"/>
                <w:sz w:val="20"/>
                <w:szCs w:val="20"/>
              </w:rPr>
              <w:t xml:space="preserve"> €, ulaznicu za sajam cvijeća 8 €</w:t>
            </w:r>
          </w:p>
          <w:p w:rsidR="00364AA7" w:rsidRDefault="00A90968" w:rsidP="006F4D3D">
            <w:pPr>
              <w:tabs>
                <w:tab w:val="left" w:pos="1223"/>
                <w:tab w:val="left" w:pos="241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79A5">
              <w:rPr>
                <w:rFonts w:ascii="Times New Roman" w:hAnsi="Times New Roman"/>
                <w:b/>
                <w:sz w:val="20"/>
                <w:szCs w:val="20"/>
              </w:rPr>
              <w:t>Preporuka</w:t>
            </w:r>
            <w:r w:rsidRPr="00D379A5">
              <w:rPr>
                <w:rFonts w:ascii="Times New Roman" w:hAnsi="Times New Roman"/>
                <w:sz w:val="20"/>
                <w:szCs w:val="20"/>
              </w:rPr>
              <w:t xml:space="preserve">: uplata police osiguranja od otkaza putovanja: </w:t>
            </w:r>
            <w:r w:rsidR="00832D9E">
              <w:rPr>
                <w:rFonts w:ascii="Times New Roman" w:hAnsi="Times New Roman"/>
                <w:sz w:val="20"/>
                <w:szCs w:val="20"/>
              </w:rPr>
              <w:t>5</w:t>
            </w:r>
            <w:r w:rsidRPr="00D379A5">
              <w:rPr>
                <w:rFonts w:ascii="Times New Roman" w:hAnsi="Times New Roman"/>
                <w:sz w:val="20"/>
                <w:szCs w:val="20"/>
              </w:rPr>
              <w:t>0,00 kuna (isključivo prilikom prve uplate).</w:t>
            </w:r>
          </w:p>
          <w:p w:rsidR="00364AA7" w:rsidRPr="008371DD" w:rsidRDefault="00364AA7" w:rsidP="006F4D3D">
            <w:pPr>
              <w:tabs>
                <w:tab w:val="left" w:pos="1223"/>
                <w:tab w:val="left" w:pos="2410"/>
              </w:tabs>
              <w:jc w:val="both"/>
              <w:rPr>
                <w:rFonts w:ascii="Times New Roman" w:hAnsi="Times New Roman"/>
                <w:color w:val="943634"/>
                <w:sz w:val="18"/>
                <w:szCs w:val="18"/>
              </w:rPr>
            </w:pPr>
            <w:r w:rsidRPr="008371DD">
              <w:rPr>
                <w:rFonts w:ascii="Times New Roman" w:hAnsi="Times New Roman"/>
                <w:color w:val="943634"/>
                <w:sz w:val="18"/>
                <w:szCs w:val="18"/>
              </w:rPr>
              <w:t>ZA PRIJELAZ HRV.-TALJ. GRANICE DOVOLJNA JE OSOBNA ISKAZNICA</w:t>
            </w:r>
          </w:p>
        </w:tc>
      </w:tr>
    </w:tbl>
    <w:p w:rsidR="006F4D3D" w:rsidRPr="00AD5A1D" w:rsidRDefault="006F4D3D" w:rsidP="006F4D3D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sectPr w:rsidR="006F4D3D" w:rsidRPr="00AD5A1D" w:rsidSect="006F4D3D">
      <w:headerReference w:type="default" r:id="rId8"/>
      <w:footerReference w:type="default" r:id="rId9"/>
      <w:pgSz w:w="11906" w:h="16838"/>
      <w:pgMar w:top="426" w:right="1416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2F1" w:rsidRDefault="00D752F1" w:rsidP="005431DC">
      <w:pPr>
        <w:spacing w:after="0" w:line="240" w:lineRule="auto"/>
      </w:pPr>
      <w:r>
        <w:separator/>
      </w:r>
    </w:p>
  </w:endnote>
  <w:endnote w:type="continuationSeparator" w:id="0">
    <w:p w:rsidR="00D752F1" w:rsidRDefault="00D752F1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E" w:rsidRDefault="000306B5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 w:rsidRPr="008371DD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5431DC" w:rsidRPr="008371DD">
      <w:rPr>
        <w:rFonts w:ascii="Times New Roman" w:hAnsi="Times New Roman"/>
        <w:b/>
        <w:color w:val="FF0000"/>
      </w:rPr>
      <w:t>PUTOKAZI</w:t>
    </w:r>
    <w:r w:rsidR="005431DC" w:rsidRPr="008371DD">
      <w:rPr>
        <w:rFonts w:ascii="Times New Roman" w:hAnsi="Times New Roman"/>
        <w:color w:val="FF0000"/>
      </w:rPr>
      <w:t xml:space="preserve"> putovanja</w:t>
    </w:r>
    <w:r w:rsidR="005431DC" w:rsidRPr="008371DD">
      <w:rPr>
        <w:color w:val="FF0000"/>
      </w:rPr>
      <w:t xml:space="preserve"> d.o.o.</w:t>
    </w:r>
    <w:r w:rsidR="005431DC" w:rsidRPr="008371DD">
      <w:t xml:space="preserve"> </w:t>
    </w:r>
    <w:r w:rsidR="002B730E" w:rsidRPr="008371DD">
      <w:t xml:space="preserve">turistička agencija, </w:t>
    </w:r>
    <w:r w:rsidR="005431DC" w:rsidRPr="008371DD">
      <w:rPr>
        <w:i/>
      </w:rPr>
      <w:t>Mažuranićevo šet</w:t>
    </w:r>
    <w:r w:rsidR="002B730E" w:rsidRPr="008371DD">
      <w:rPr>
        <w:i/>
      </w:rPr>
      <w:t xml:space="preserve">. </w:t>
    </w:r>
    <w:r w:rsidR="005431DC" w:rsidRPr="008371DD">
      <w:rPr>
        <w:i/>
      </w:rPr>
      <w:t xml:space="preserve">14, 21 </w:t>
    </w:r>
    <w:r w:rsidR="002B730E" w:rsidRPr="008371DD">
      <w:rPr>
        <w:i/>
      </w:rPr>
      <w:t xml:space="preserve">000 Split, R.V: 9.00 – 17.00 </w:t>
    </w:r>
    <w:r w:rsidR="005431DC" w:rsidRPr="008371DD">
      <w:rPr>
        <w:i/>
      </w:rPr>
      <w:t>sati,</w:t>
    </w:r>
    <w:r w:rsidR="005431DC" w:rsidRPr="008D2F47">
      <w:rPr>
        <w:i/>
      </w:rPr>
      <w:t xml:space="preserve"> </w:t>
    </w:r>
    <w:r w:rsidR="002B730E" w:rsidRPr="008371DD">
      <w:rPr>
        <w:i/>
        <w:sz w:val="18"/>
        <w:szCs w:val="18"/>
      </w:rPr>
      <w:t>KONTAKTI: tel: 021/455-038, mob: 099/26 424 26</w:t>
    </w:r>
    <w:r w:rsidR="005431DC" w:rsidRPr="008371DD">
      <w:rPr>
        <w:i/>
        <w:sz w:val="18"/>
        <w:szCs w:val="18"/>
      </w:rPr>
      <w:t xml:space="preserve">, e-mail: </w:t>
    </w:r>
    <w:hyperlink r:id="rId1" w:history="1">
      <w:r w:rsidR="002B730E" w:rsidRPr="008371DD">
        <w:rPr>
          <w:rStyle w:val="Hyperlink"/>
          <w:i/>
          <w:sz w:val="18"/>
          <w:szCs w:val="18"/>
        </w:rPr>
        <w:t>ratka@putokazi-split.com</w:t>
      </w:r>
    </w:hyperlink>
    <w:r w:rsidR="002B730E" w:rsidRPr="008371DD">
      <w:rPr>
        <w:i/>
        <w:sz w:val="18"/>
        <w:szCs w:val="18"/>
      </w:rPr>
      <w:t xml:space="preserve">; </w:t>
    </w:r>
    <w:hyperlink r:id="rId2" w:history="1">
      <w:r w:rsidR="003C03CA" w:rsidRPr="008371DD">
        <w:rPr>
          <w:rStyle w:val="Hyperlink"/>
          <w:i/>
          <w:sz w:val="18"/>
          <w:szCs w:val="18"/>
        </w:rPr>
        <w:t>www.putokazi-split.com</w:t>
      </w:r>
    </w:hyperlink>
    <w:r w:rsidR="003C03CA" w:rsidRPr="008371DD">
      <w:rPr>
        <w:i/>
        <w:sz w:val="18"/>
        <w:szCs w:val="18"/>
      </w:rPr>
      <w:t xml:space="preserve"> FB: @putokazi</w:t>
    </w:r>
    <w:r w:rsidR="005431DC" w:rsidRPr="008371DD">
      <w:rPr>
        <w:i/>
        <w:sz w:val="18"/>
        <w:szCs w:val="18"/>
      </w:rPr>
      <w:br/>
    </w:r>
    <w:r w:rsidR="002B730E" w:rsidRPr="008371DD">
      <w:rPr>
        <w:i/>
        <w:sz w:val="18"/>
        <w:szCs w:val="18"/>
      </w:rPr>
      <w:t xml:space="preserve">PODACI ZA UPLATU: IBAN žiro računa: HR8423300031151622252; poziv na broj: HR00 </w:t>
    </w:r>
    <w:r w:rsidR="00997C53" w:rsidRPr="008371DD">
      <w:rPr>
        <w:i/>
        <w:sz w:val="18"/>
        <w:szCs w:val="18"/>
      </w:rPr>
      <w:t>- oznaka</w:t>
    </w:r>
    <w:r w:rsidR="002B730E" w:rsidRPr="008371DD">
      <w:rPr>
        <w:i/>
        <w:sz w:val="18"/>
        <w:szCs w:val="18"/>
      </w:rPr>
      <w:t xml:space="preserve"> putovanja</w:t>
    </w:r>
  </w:p>
  <w:p w:rsidR="005431DC" w:rsidRPr="002B730E" w:rsidRDefault="005431D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2F1" w:rsidRDefault="00D752F1" w:rsidP="005431DC">
      <w:pPr>
        <w:spacing w:after="0" w:line="240" w:lineRule="auto"/>
      </w:pPr>
      <w:r>
        <w:separator/>
      </w:r>
    </w:p>
  </w:footnote>
  <w:footnote w:type="continuationSeparator" w:id="0">
    <w:p w:rsidR="00D752F1" w:rsidRDefault="00D752F1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DC" w:rsidRDefault="001A5855">
    <w:pPr>
      <w:pStyle w:val="Header"/>
    </w:pPr>
    <w:r>
      <w:rPr>
        <w:rFonts w:ascii="Times New Roman" w:hAnsi="Times New Roman"/>
        <w:b/>
        <w:noProof/>
        <w:color w:val="FF0000"/>
        <w:sz w:val="24"/>
        <w:szCs w:val="2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1613C"/>
    <w:rsid w:val="000306B5"/>
    <w:rsid w:val="000354B5"/>
    <w:rsid w:val="00086FBA"/>
    <w:rsid w:val="000F2476"/>
    <w:rsid w:val="001045A5"/>
    <w:rsid w:val="00113D14"/>
    <w:rsid w:val="00133045"/>
    <w:rsid w:val="00161BC6"/>
    <w:rsid w:val="00183CC7"/>
    <w:rsid w:val="001A5855"/>
    <w:rsid w:val="001E1B83"/>
    <w:rsid w:val="00207828"/>
    <w:rsid w:val="00213230"/>
    <w:rsid w:val="002135AA"/>
    <w:rsid w:val="00261578"/>
    <w:rsid w:val="002863BA"/>
    <w:rsid w:val="00295349"/>
    <w:rsid w:val="002B730E"/>
    <w:rsid w:val="002D4A99"/>
    <w:rsid w:val="002E2159"/>
    <w:rsid w:val="002F030C"/>
    <w:rsid w:val="00301FD4"/>
    <w:rsid w:val="00364AA7"/>
    <w:rsid w:val="00367529"/>
    <w:rsid w:val="00370DFA"/>
    <w:rsid w:val="003875F1"/>
    <w:rsid w:val="003A361D"/>
    <w:rsid w:val="003C03CA"/>
    <w:rsid w:val="003C6D91"/>
    <w:rsid w:val="003D6AD7"/>
    <w:rsid w:val="00410A24"/>
    <w:rsid w:val="004375EF"/>
    <w:rsid w:val="00443606"/>
    <w:rsid w:val="004A0E01"/>
    <w:rsid w:val="00501DEB"/>
    <w:rsid w:val="005431DC"/>
    <w:rsid w:val="00544175"/>
    <w:rsid w:val="00557BA8"/>
    <w:rsid w:val="00564B8A"/>
    <w:rsid w:val="00635FA7"/>
    <w:rsid w:val="00636F1D"/>
    <w:rsid w:val="00690878"/>
    <w:rsid w:val="006C6C49"/>
    <w:rsid w:val="006E69BD"/>
    <w:rsid w:val="006F00FA"/>
    <w:rsid w:val="006F4D3D"/>
    <w:rsid w:val="00755C40"/>
    <w:rsid w:val="007A55F2"/>
    <w:rsid w:val="007F026F"/>
    <w:rsid w:val="0080121D"/>
    <w:rsid w:val="00832D9E"/>
    <w:rsid w:val="008371DD"/>
    <w:rsid w:val="008563D0"/>
    <w:rsid w:val="008800E0"/>
    <w:rsid w:val="008A4DE7"/>
    <w:rsid w:val="008B27C5"/>
    <w:rsid w:val="008C08D2"/>
    <w:rsid w:val="008D2F47"/>
    <w:rsid w:val="009570AC"/>
    <w:rsid w:val="00997C53"/>
    <w:rsid w:val="00A42225"/>
    <w:rsid w:val="00A527E5"/>
    <w:rsid w:val="00A90968"/>
    <w:rsid w:val="00AB0794"/>
    <w:rsid w:val="00AB1513"/>
    <w:rsid w:val="00AC7512"/>
    <w:rsid w:val="00AD36B2"/>
    <w:rsid w:val="00AD546D"/>
    <w:rsid w:val="00AD5A1D"/>
    <w:rsid w:val="00B60A25"/>
    <w:rsid w:val="00B80DD2"/>
    <w:rsid w:val="00B81D77"/>
    <w:rsid w:val="00B92E0D"/>
    <w:rsid w:val="00B946C9"/>
    <w:rsid w:val="00BA23C3"/>
    <w:rsid w:val="00C47894"/>
    <w:rsid w:val="00CA0934"/>
    <w:rsid w:val="00CA3639"/>
    <w:rsid w:val="00CA4118"/>
    <w:rsid w:val="00CB21A1"/>
    <w:rsid w:val="00D339EA"/>
    <w:rsid w:val="00D379A5"/>
    <w:rsid w:val="00D752F1"/>
    <w:rsid w:val="00D85FEE"/>
    <w:rsid w:val="00DA519D"/>
    <w:rsid w:val="00E06151"/>
    <w:rsid w:val="00E27EDD"/>
    <w:rsid w:val="00E3405C"/>
    <w:rsid w:val="00E4416E"/>
    <w:rsid w:val="00E61F9B"/>
    <w:rsid w:val="00EA2066"/>
    <w:rsid w:val="00F0085E"/>
    <w:rsid w:val="00F243B1"/>
    <w:rsid w:val="00F246E6"/>
    <w:rsid w:val="00F511BD"/>
    <w:rsid w:val="00F642CD"/>
    <w:rsid w:val="00F66B22"/>
    <w:rsid w:val="00F9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F7131-E7F6-44C9-AB59-E7724BB0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2276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2</cp:revision>
  <cp:lastPrinted>2017-01-25T12:54:00Z</cp:lastPrinted>
  <dcterms:created xsi:type="dcterms:W3CDTF">2017-01-25T21:03:00Z</dcterms:created>
  <dcterms:modified xsi:type="dcterms:W3CDTF">2017-01-25T21:03:00Z</dcterms:modified>
</cp:coreProperties>
</file>