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08" w:rsidRPr="002B4116" w:rsidRDefault="00EA7211" w:rsidP="0081368E">
      <w:pPr>
        <w:pStyle w:val="NoSpacing"/>
        <w:jc w:val="right"/>
        <w:rPr>
          <w:sz w:val="6"/>
          <w:szCs w:val="6"/>
        </w:rPr>
      </w:pPr>
      <w:r>
        <w:rPr>
          <w:color w:val="002060"/>
          <w:sz w:val="16"/>
          <w:szCs w:val="16"/>
        </w:rPr>
        <w:t>734</w:t>
      </w:r>
      <w:r w:rsidR="003821EB">
        <w:rPr>
          <w:color w:val="002060"/>
          <w:sz w:val="16"/>
          <w:szCs w:val="16"/>
        </w:rPr>
        <w:t>-2020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276"/>
        <w:gridCol w:w="7513"/>
      </w:tblGrid>
      <w:tr w:rsidR="004A2300" w:rsidRPr="00C650BC" w:rsidTr="00077DDE">
        <w:trPr>
          <w:cantSplit/>
        </w:trPr>
        <w:tc>
          <w:tcPr>
            <w:tcW w:w="1276" w:type="dxa"/>
            <w:hideMark/>
          </w:tcPr>
          <w:p w:rsidR="004C1272" w:rsidRPr="000D6BA7" w:rsidRDefault="00B36104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6BA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</w:t>
            </w:r>
            <w:r w:rsidR="00CD30EC" w:rsidRPr="000D6BA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  <w:r w:rsidRPr="000D6BA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 w:rsidR="00CD30EC" w:rsidRPr="000D6BA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03</w:t>
            </w:r>
            <w:r w:rsidRPr="000D6BA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  <w:p w:rsidR="004A2300" w:rsidRPr="000D6BA7" w:rsidRDefault="00CD30EC" w:rsidP="00CD30EC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6BA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513" w:type="dxa"/>
            <w:hideMark/>
          </w:tcPr>
          <w:p w:rsidR="00F3561D" w:rsidRDefault="004C1272" w:rsidP="003821EB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3E3F41">
              <w:rPr>
                <w:rFonts w:ascii="Times New Roman" w:hAnsi="Times New Roman"/>
                <w:sz w:val="20"/>
                <w:szCs w:val="20"/>
              </w:rPr>
              <w:t xml:space="preserve">Sastanak sa grupom u zračnoj luci Split </w:t>
            </w:r>
            <w:r w:rsidR="00080FCD" w:rsidRPr="003E3F41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CD30EC" w:rsidRPr="003E3F41">
              <w:rPr>
                <w:rFonts w:ascii="Times New Roman" w:hAnsi="Times New Roman"/>
                <w:sz w:val="20"/>
                <w:szCs w:val="20"/>
              </w:rPr>
              <w:t>5</w:t>
            </w:r>
            <w:r w:rsidR="00080FCD" w:rsidRPr="003E3F41">
              <w:rPr>
                <w:rFonts w:ascii="Times New Roman" w:hAnsi="Times New Roman"/>
                <w:sz w:val="20"/>
                <w:szCs w:val="20"/>
              </w:rPr>
              <w:t>,</w:t>
            </w:r>
            <w:r w:rsidR="00CD30EC" w:rsidRPr="003E3F41">
              <w:rPr>
                <w:rFonts w:ascii="Times New Roman" w:hAnsi="Times New Roman"/>
                <w:sz w:val="20"/>
                <w:szCs w:val="20"/>
              </w:rPr>
              <w:t>0</w:t>
            </w:r>
            <w:r w:rsidR="00080FCD" w:rsidRPr="003E3F41">
              <w:rPr>
                <w:rFonts w:ascii="Times New Roman" w:hAnsi="Times New Roman"/>
                <w:sz w:val="20"/>
                <w:szCs w:val="20"/>
              </w:rPr>
              <w:t>0 sati</w:t>
            </w:r>
            <w:r w:rsidRPr="003E3F41">
              <w:rPr>
                <w:rFonts w:ascii="Times New Roman" w:hAnsi="Times New Roman"/>
                <w:sz w:val="20"/>
                <w:szCs w:val="20"/>
              </w:rPr>
              <w:t xml:space="preserve">. Upoznavanje sa </w:t>
            </w:r>
            <w:r w:rsidR="00F2280B" w:rsidRPr="003E3F41">
              <w:rPr>
                <w:rFonts w:ascii="Times New Roman" w:hAnsi="Times New Roman"/>
                <w:sz w:val="20"/>
                <w:szCs w:val="20"/>
              </w:rPr>
              <w:t>voditeljem</w:t>
            </w:r>
            <w:r w:rsidRPr="003E3F41">
              <w:rPr>
                <w:rFonts w:ascii="Times New Roman" w:hAnsi="Times New Roman"/>
                <w:sz w:val="20"/>
                <w:szCs w:val="20"/>
              </w:rPr>
              <w:t xml:space="preserve"> putovanja </w:t>
            </w:r>
            <w:r w:rsidR="00B52BD3">
              <w:rPr>
                <w:rFonts w:ascii="Times New Roman" w:hAnsi="Times New Roman"/>
                <w:sz w:val="20"/>
                <w:szCs w:val="20"/>
              </w:rPr>
              <w:t>i prijava n</w:t>
            </w:r>
            <w:r w:rsidR="00222A2F" w:rsidRPr="003E3F41">
              <w:rPr>
                <w:rFonts w:ascii="Times New Roman" w:hAnsi="Times New Roman"/>
                <w:sz w:val="20"/>
                <w:szCs w:val="20"/>
              </w:rPr>
              <w:t xml:space="preserve">a let </w:t>
            </w:r>
            <w:r w:rsidR="00542E96">
              <w:rPr>
                <w:rFonts w:ascii="Times New Roman" w:hAnsi="Times New Roman"/>
                <w:sz w:val="20"/>
                <w:szCs w:val="20"/>
              </w:rPr>
              <w:t xml:space="preserve">za </w:t>
            </w:r>
            <w:r w:rsidR="00CD30EC" w:rsidRPr="003E3F41">
              <w:rPr>
                <w:rFonts w:ascii="Times New Roman" w:hAnsi="Times New Roman"/>
                <w:sz w:val="20"/>
                <w:szCs w:val="20"/>
              </w:rPr>
              <w:t>Pariz</w:t>
            </w:r>
            <w:r w:rsidR="00222A2F" w:rsidRPr="003E3F41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r w:rsidR="00CD30EC" w:rsidRPr="003E3F41">
              <w:rPr>
                <w:rFonts w:ascii="Times New Roman" w:hAnsi="Times New Roman"/>
                <w:sz w:val="20"/>
                <w:szCs w:val="20"/>
              </w:rPr>
              <w:t>06</w:t>
            </w:r>
            <w:r w:rsidR="00222A2F" w:rsidRPr="003E3F41">
              <w:rPr>
                <w:rFonts w:ascii="Times New Roman" w:hAnsi="Times New Roman"/>
                <w:sz w:val="20"/>
                <w:szCs w:val="20"/>
              </w:rPr>
              <w:t>,</w:t>
            </w:r>
            <w:r w:rsidR="00CD30EC" w:rsidRPr="003E3F41">
              <w:rPr>
                <w:rFonts w:ascii="Times New Roman" w:hAnsi="Times New Roman"/>
                <w:sz w:val="20"/>
                <w:szCs w:val="20"/>
              </w:rPr>
              <w:t>5</w:t>
            </w:r>
            <w:r w:rsidR="00222A2F" w:rsidRPr="003E3F41">
              <w:rPr>
                <w:rFonts w:ascii="Times New Roman" w:hAnsi="Times New Roman"/>
                <w:sz w:val="20"/>
                <w:szCs w:val="20"/>
              </w:rPr>
              <w:t>0</w:t>
            </w:r>
            <w:r w:rsidRPr="003E3F41">
              <w:rPr>
                <w:rFonts w:ascii="Times New Roman" w:hAnsi="Times New Roman"/>
                <w:sz w:val="20"/>
                <w:szCs w:val="20"/>
              </w:rPr>
              <w:t xml:space="preserve"> sati</w:t>
            </w:r>
            <w:r w:rsidR="00CD30EC" w:rsidRPr="003E3F41">
              <w:rPr>
                <w:rFonts w:ascii="Times New Roman" w:hAnsi="Times New Roman"/>
                <w:sz w:val="20"/>
                <w:szCs w:val="20"/>
              </w:rPr>
              <w:t xml:space="preserve"> sa presjedanjem u Zagrebu</w:t>
            </w:r>
            <w:r w:rsidRPr="003E3F41">
              <w:rPr>
                <w:rFonts w:ascii="Times New Roman" w:hAnsi="Times New Roman"/>
                <w:sz w:val="20"/>
                <w:szCs w:val="20"/>
              </w:rPr>
              <w:t>.</w:t>
            </w:r>
            <w:r w:rsidR="00CD30EC" w:rsidRPr="003E3F41">
              <w:rPr>
                <w:rFonts w:ascii="Times New Roman" w:hAnsi="Times New Roman"/>
                <w:sz w:val="20"/>
                <w:szCs w:val="20"/>
              </w:rPr>
              <w:t xml:space="preserve"> Dolazak u zračnu luku u Parizu u 11,05</w:t>
            </w:r>
            <w:r w:rsidR="00DE4EF7">
              <w:rPr>
                <w:rFonts w:ascii="Times New Roman" w:hAnsi="Times New Roman"/>
                <w:sz w:val="20"/>
                <w:szCs w:val="20"/>
              </w:rPr>
              <w:t xml:space="preserve"> sati. Po preuzimanju prtljage u</w:t>
            </w:r>
            <w:r w:rsidR="00CD30EC" w:rsidRPr="003E3F41">
              <w:rPr>
                <w:rFonts w:ascii="Times New Roman" w:hAnsi="Times New Roman"/>
                <w:sz w:val="20"/>
                <w:szCs w:val="20"/>
              </w:rPr>
              <w:t>krcaj u autobus i odlazak u panoramski razgled Pariza: Slavoluk pobjede, Place de Etoile, Trocadero, palača Chailot, Tour Ei</w:t>
            </w:r>
            <w:r w:rsidR="003E3F41" w:rsidRPr="003E3F41">
              <w:rPr>
                <w:rFonts w:ascii="Times New Roman" w:hAnsi="Times New Roman"/>
                <w:sz w:val="20"/>
                <w:szCs w:val="20"/>
              </w:rPr>
              <w:t>ffel, p</w:t>
            </w:r>
            <w:r w:rsidR="003821EB">
              <w:rPr>
                <w:rFonts w:ascii="Times New Roman" w:hAnsi="Times New Roman"/>
                <w:sz w:val="20"/>
                <w:szCs w:val="20"/>
              </w:rPr>
              <w:t xml:space="preserve">alače UNESCO-a, Champs de Mars, </w:t>
            </w:r>
            <w:r w:rsidR="003E3F41" w:rsidRPr="003E3F41">
              <w:rPr>
                <w:rFonts w:ascii="Times New Roman" w:hAnsi="Times New Roman"/>
                <w:sz w:val="20"/>
                <w:szCs w:val="20"/>
              </w:rPr>
              <w:t>Hotel des Invalides, prve ustanove namijenjene ratnim vojnim invalidima.</w:t>
            </w:r>
            <w:r w:rsidR="00EA05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3F41" w:rsidRPr="003E3F41">
              <w:rPr>
                <w:rFonts w:ascii="Times New Roman" w:hAnsi="Times New Roman"/>
                <w:sz w:val="20"/>
                <w:szCs w:val="20"/>
              </w:rPr>
              <w:t xml:space="preserve">Pored Muzeja Rodin izlazimo na obalu Seine do mosta Alexandra III, podignutog u čast posjeta ruskog cara Parizu,  Nacionalna skupština-palača Bourbon, Bulevar Saint Germain des Pres, jedan od najstarijih i najotmjenijih dijelova Pariza, stara bazilika Saint Germain des Pres, Ile de la Cite- Bazilika Notre Dame, Saint Chapelle, Louvre, Place de la Republique, Place de Bastille gdje je nekada stajala zloglasna utvrda-zatvor. Vožnja uz rijeku Seinu do Latinske četvrti. Slobodno vrijeme i kraći odmor. </w:t>
            </w:r>
            <w:r w:rsidR="003E3F41">
              <w:rPr>
                <w:rFonts w:ascii="Times New Roman" w:hAnsi="Times New Roman"/>
                <w:sz w:val="20"/>
                <w:szCs w:val="20"/>
              </w:rPr>
              <w:t>Odlazak do katedrale</w:t>
            </w:r>
            <w:r w:rsidR="003E3F41" w:rsidRPr="003E3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3F41" w:rsidRPr="003821EB">
              <w:rPr>
                <w:rFonts w:ascii="Times New Roman" w:hAnsi="Times New Roman"/>
                <w:i/>
                <w:sz w:val="20"/>
                <w:szCs w:val="20"/>
              </w:rPr>
              <w:t>Notre dame</w:t>
            </w:r>
            <w:r w:rsidR="003E3F41" w:rsidRPr="003E3F41">
              <w:rPr>
                <w:rFonts w:ascii="Times New Roman" w:hAnsi="Times New Roman"/>
                <w:sz w:val="20"/>
                <w:szCs w:val="20"/>
              </w:rPr>
              <w:t xml:space="preserve"> koja se započela graditi u 12. st. a dovršena je u 14. st. kao prvo remek-djelo gotičke umjetnosti. Šetnja do Parka Luxemburg, nekadašnjeg privatnog vrta koji je pripadao dvorcu izgrađenom za Mariju Medici. </w:t>
            </w:r>
            <w:r w:rsidR="00CD30EC" w:rsidRPr="003E3F41">
              <w:rPr>
                <w:rFonts w:ascii="Times New Roman" w:hAnsi="Times New Roman"/>
                <w:sz w:val="20"/>
                <w:szCs w:val="20"/>
              </w:rPr>
              <w:t xml:space="preserve">Smještaj u hotel. Kraći odmor te </w:t>
            </w:r>
            <w:r w:rsidR="003E3F41">
              <w:rPr>
                <w:rFonts w:ascii="Times New Roman" w:hAnsi="Times New Roman"/>
                <w:sz w:val="20"/>
                <w:szCs w:val="20"/>
              </w:rPr>
              <w:t xml:space="preserve">po želji grupe </w:t>
            </w:r>
            <w:r w:rsidR="00CD30EC" w:rsidRPr="003E3F41">
              <w:rPr>
                <w:rFonts w:ascii="Times New Roman" w:hAnsi="Times New Roman"/>
                <w:sz w:val="20"/>
                <w:szCs w:val="20"/>
              </w:rPr>
              <w:t xml:space="preserve">odlazak javnim gradskim prijevozom u centar Pariza u pratnji voditelja putovanja. </w:t>
            </w:r>
            <w:r w:rsidR="003E3F41">
              <w:rPr>
                <w:rFonts w:ascii="Times New Roman" w:hAnsi="Times New Roman"/>
                <w:sz w:val="20"/>
                <w:szCs w:val="20"/>
              </w:rPr>
              <w:t>Povrata</w:t>
            </w:r>
            <w:r w:rsidR="00AD68E0">
              <w:rPr>
                <w:rFonts w:ascii="Times New Roman" w:hAnsi="Times New Roman"/>
                <w:sz w:val="20"/>
                <w:szCs w:val="20"/>
              </w:rPr>
              <w:t>k u hotel.</w:t>
            </w:r>
            <w:r w:rsidRPr="003E3F41">
              <w:rPr>
                <w:rFonts w:ascii="Times New Roman" w:hAnsi="Times New Roman"/>
                <w:sz w:val="20"/>
                <w:szCs w:val="20"/>
              </w:rPr>
              <w:t xml:space="preserve"> Noćenje.</w:t>
            </w:r>
          </w:p>
          <w:p w:rsidR="00EA7211" w:rsidRPr="00EA7211" w:rsidRDefault="00EA7211" w:rsidP="003821EB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D68E0" w:rsidRPr="00C650BC" w:rsidTr="00077DDE">
        <w:trPr>
          <w:cantSplit/>
          <w:trHeight w:val="1066"/>
        </w:trPr>
        <w:tc>
          <w:tcPr>
            <w:tcW w:w="1276" w:type="dxa"/>
            <w:hideMark/>
          </w:tcPr>
          <w:p w:rsidR="00AD68E0" w:rsidRPr="000D6BA7" w:rsidRDefault="00AD68E0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6BA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05.03.</w:t>
            </w:r>
          </w:p>
          <w:p w:rsidR="00AD68E0" w:rsidRPr="000D6BA7" w:rsidRDefault="00AD68E0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6BA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četvrtak</w:t>
            </w:r>
          </w:p>
          <w:p w:rsidR="00AD68E0" w:rsidRPr="000D6BA7" w:rsidRDefault="00AD68E0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hideMark/>
          </w:tcPr>
          <w:p w:rsidR="00AD68E0" w:rsidRDefault="00AD68E0" w:rsidP="000D6BA7">
            <w:pPr>
              <w:pStyle w:val="NoSpacing"/>
              <w:jc w:val="both"/>
              <w:rPr>
                <w:rFonts w:ascii="Times New Roman" w:hAnsi="Times New Roman"/>
                <w:color w:val="252525"/>
                <w:sz w:val="4"/>
                <w:szCs w:val="4"/>
                <w:shd w:val="clear" w:color="auto" w:fill="FFFFFF"/>
              </w:rPr>
            </w:pPr>
            <w:r w:rsidRPr="00AD68E0">
              <w:rPr>
                <w:rFonts w:ascii="Times New Roman" w:hAnsi="Times New Roman"/>
                <w:sz w:val="20"/>
                <w:szCs w:val="20"/>
              </w:rPr>
              <w:t>Doručak. Odlazak metroom do Eiffelovog tornja</w:t>
            </w:r>
            <w:r w:rsidR="00995541">
              <w:rPr>
                <w:rFonts w:ascii="Times New Roman" w:hAnsi="Times New Roman"/>
                <w:sz w:val="20"/>
                <w:szCs w:val="20"/>
              </w:rPr>
              <w:t xml:space="preserve"> (individualni posjet)</w:t>
            </w:r>
            <w:r w:rsidRPr="00AD68E0">
              <w:rPr>
                <w:rFonts w:ascii="Times New Roman" w:hAnsi="Times New Roman"/>
                <w:sz w:val="20"/>
                <w:szCs w:val="20"/>
              </w:rPr>
              <w:t xml:space="preserve">. Slobodno vrijeme za razgled 300 m. visokog tornja. </w:t>
            </w:r>
            <w:r>
              <w:rPr>
                <w:rFonts w:ascii="Times New Roman" w:hAnsi="Times New Roman"/>
                <w:sz w:val="20"/>
                <w:szCs w:val="20"/>
              </w:rPr>
              <w:t>Po želji grupe odlazak na</w:t>
            </w:r>
            <w:r w:rsidRPr="00AD68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4EF7">
              <w:rPr>
                <w:rFonts w:ascii="Times New Roman" w:hAnsi="Times New Roman"/>
                <w:sz w:val="20"/>
                <w:szCs w:val="20"/>
              </w:rPr>
              <w:t>plovidbu</w:t>
            </w:r>
            <w:r w:rsidR="007D1146">
              <w:rPr>
                <w:rFonts w:ascii="Times New Roman" w:hAnsi="Times New Roman"/>
                <w:sz w:val="20"/>
                <w:szCs w:val="20"/>
              </w:rPr>
              <w:t xml:space="preserve"> brodom po rijeci S</w:t>
            </w:r>
            <w:r w:rsidRPr="00AD68E0">
              <w:rPr>
                <w:rFonts w:ascii="Times New Roman" w:hAnsi="Times New Roman"/>
                <w:sz w:val="20"/>
                <w:szCs w:val="20"/>
              </w:rPr>
              <w:t>e</w:t>
            </w:r>
            <w:r w:rsidR="007D1146">
              <w:rPr>
                <w:rFonts w:ascii="Times New Roman" w:hAnsi="Times New Roman"/>
                <w:sz w:val="20"/>
                <w:szCs w:val="20"/>
              </w:rPr>
              <w:t>i</w:t>
            </w:r>
            <w:r w:rsidRPr="00AD68E0">
              <w:rPr>
                <w:rFonts w:ascii="Times New Roman" w:hAnsi="Times New Roman"/>
                <w:sz w:val="20"/>
                <w:szCs w:val="20"/>
              </w:rPr>
              <w:t xml:space="preserve">ni u trajanju od sat vremena. Vožnja metroom do Montmartrea, idiličnog dijela Pariza gdje su živjeli i radili slikari poput Van Gogha i Picassa. </w:t>
            </w:r>
            <w:r w:rsidRPr="00AD68E0">
              <w:rPr>
                <w:rFonts w:ascii="Times New Roman" w:hAnsi="Times New Roman"/>
                <w:color w:val="252525"/>
                <w:sz w:val="20"/>
                <w:szCs w:val="20"/>
                <w:shd w:val="clear" w:color="auto" w:fill="FFFFFF"/>
              </w:rPr>
              <w:t xml:space="preserve">Odlazak metroom do Opere Garnier-Pariška Opera, lokacija najgušće koncentracije ureda i robnih kuća, među kojima su najpoznatije Printemps i Galeries Lafayette, slobodno vrijeme za kupovinu i odmor. Povratak u hotel. Noćenje. </w:t>
            </w:r>
          </w:p>
          <w:p w:rsidR="00EA7211" w:rsidRPr="00EA7211" w:rsidRDefault="00EA7211" w:rsidP="000D6BA7">
            <w:pPr>
              <w:pStyle w:val="NoSpacing"/>
              <w:jc w:val="both"/>
              <w:rPr>
                <w:rFonts w:ascii="Times New Roman" w:hAnsi="Times New Roman"/>
                <w:color w:val="252525"/>
                <w:sz w:val="4"/>
                <w:szCs w:val="4"/>
                <w:shd w:val="clear" w:color="auto" w:fill="FFFFFF"/>
              </w:rPr>
            </w:pPr>
          </w:p>
        </w:tc>
      </w:tr>
      <w:tr w:rsidR="00AD68E0" w:rsidRPr="00C650BC" w:rsidTr="00077DDE">
        <w:trPr>
          <w:cantSplit/>
          <w:trHeight w:val="1065"/>
        </w:trPr>
        <w:tc>
          <w:tcPr>
            <w:tcW w:w="1276" w:type="dxa"/>
            <w:hideMark/>
          </w:tcPr>
          <w:p w:rsidR="00AD68E0" w:rsidRPr="000D6BA7" w:rsidRDefault="00AD68E0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6BA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06.03.</w:t>
            </w:r>
          </w:p>
          <w:p w:rsidR="00AD68E0" w:rsidRPr="00A80F0C" w:rsidRDefault="00AD68E0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D6BA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513" w:type="dxa"/>
            <w:hideMark/>
          </w:tcPr>
          <w:p w:rsidR="00AD68E0" w:rsidRDefault="00AD68E0" w:rsidP="00EA7211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AD68E0">
              <w:rPr>
                <w:rFonts w:ascii="Times New Roman" w:hAnsi="Times New Roman"/>
                <w:sz w:val="20"/>
                <w:szCs w:val="20"/>
              </w:rPr>
              <w:t xml:space="preserve">Doručak. </w:t>
            </w:r>
            <w:r w:rsidR="000D6BA7">
              <w:rPr>
                <w:rFonts w:ascii="Times New Roman" w:hAnsi="Times New Roman"/>
                <w:sz w:val="20"/>
                <w:szCs w:val="20"/>
              </w:rPr>
              <w:t>O</w:t>
            </w:r>
            <w:r w:rsidRPr="00AD68E0">
              <w:rPr>
                <w:rFonts w:ascii="Times New Roman" w:hAnsi="Times New Roman"/>
                <w:sz w:val="20"/>
                <w:szCs w:val="20"/>
              </w:rPr>
              <w:t>dlazak</w:t>
            </w:r>
            <w:r w:rsidRPr="00AD68E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FFE"/>
              </w:rPr>
              <w:t xml:space="preserve"> </w:t>
            </w:r>
            <w:r w:rsidR="000D6BA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FFE"/>
              </w:rPr>
              <w:t xml:space="preserve">metroom </w:t>
            </w:r>
            <w:r w:rsidR="00DE4E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FFE"/>
              </w:rPr>
              <w:t xml:space="preserve">do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FFE"/>
              </w:rPr>
              <w:t>muzeja</w:t>
            </w:r>
            <w:r w:rsidR="00EA721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FFE"/>
              </w:rPr>
              <w:t xml:space="preserve"> Louvre</w:t>
            </w:r>
            <w:r w:rsidR="00293E9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FFE"/>
              </w:rPr>
              <w:t xml:space="preserve"> ( individualni posjet)</w:t>
            </w:r>
            <w:r w:rsidRPr="00AD68E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FFE"/>
              </w:rPr>
              <w:t xml:space="preserve">. Muzej sadrži jednu od najbogatijih umjetničkih zbirki na svijetu. Najpoznatije umjetničko djelo izloženo  u Louvru je </w:t>
            </w:r>
            <w:r w:rsidRPr="000D6BA7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EFFFE"/>
              </w:rPr>
              <w:t>Da</w:t>
            </w:r>
            <w:r w:rsidRPr="00AD68E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FFE"/>
              </w:rPr>
              <w:t xml:space="preserve"> </w:t>
            </w:r>
            <w:r w:rsidRPr="000D6BA7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EFFFE"/>
              </w:rPr>
              <w:t>Vincijeva</w:t>
            </w:r>
            <w:r w:rsidR="00DE4E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FFE"/>
              </w:rPr>
              <w:t xml:space="preserve"> slika Mona Lisa. O</w:t>
            </w:r>
            <w:r w:rsidRPr="00AD68E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FFE"/>
              </w:rPr>
              <w:t xml:space="preserve">dlazak metrom </w:t>
            </w:r>
            <w:r w:rsidRPr="00AD68E0">
              <w:rPr>
                <w:rFonts w:ascii="Times New Roman" w:hAnsi="Times New Roman"/>
                <w:sz w:val="20"/>
                <w:szCs w:val="20"/>
              </w:rPr>
              <w:t>do Forum Les Halles, velikog robnog centra izgrađenog početkom osamdesetih godina na mjestu nekadašnjih srednjovjekovnih tržnica. Šetnja do Centra suvremene umjetnosti Pompidou, kultne građevine postmoderne um</w:t>
            </w:r>
            <w:r w:rsidR="000D6BA7">
              <w:rPr>
                <w:rFonts w:ascii="Times New Roman" w:hAnsi="Times New Roman"/>
                <w:sz w:val="20"/>
                <w:szCs w:val="20"/>
              </w:rPr>
              <w:t>jetnosti s kraja 70-tih godina, srednjovjekovne</w:t>
            </w:r>
            <w:r w:rsidRPr="00AD68E0">
              <w:rPr>
                <w:rFonts w:ascii="Times New Roman" w:hAnsi="Times New Roman"/>
                <w:sz w:val="20"/>
                <w:szCs w:val="20"/>
              </w:rPr>
              <w:t xml:space="preserve"> četvrt Marais, s plemićkim palačama iz razdoblja 14.-18.st. Odmor na Place des Vosges, jednom od najstarijih i najljepših trgova u Parizu</w:t>
            </w:r>
            <w:r w:rsidR="00EA721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D68E0">
              <w:rPr>
                <w:rFonts w:ascii="Times New Roman" w:hAnsi="Times New Roman"/>
                <w:sz w:val="20"/>
                <w:szCs w:val="20"/>
              </w:rPr>
              <w:t xml:space="preserve">Poslijepodne slobodno za vlastite programe. </w:t>
            </w:r>
            <w:r w:rsidRPr="00AD68E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FFE"/>
              </w:rPr>
              <w:t>Povratak u hotel.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EFFFE"/>
              </w:rPr>
              <w:t xml:space="preserve"> </w:t>
            </w:r>
            <w:r w:rsidRPr="00AD68E0">
              <w:rPr>
                <w:rFonts w:ascii="Times New Roman" w:hAnsi="Times New Roman"/>
                <w:sz w:val="20"/>
                <w:szCs w:val="20"/>
              </w:rPr>
              <w:t>Noćenje.</w:t>
            </w:r>
          </w:p>
          <w:p w:rsidR="00EA7211" w:rsidRPr="00EA7211" w:rsidRDefault="00EA7211" w:rsidP="00EA7211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D68E0" w:rsidRPr="001C3D8B" w:rsidTr="00077DDE">
        <w:trPr>
          <w:cantSplit/>
        </w:trPr>
        <w:tc>
          <w:tcPr>
            <w:tcW w:w="1276" w:type="dxa"/>
            <w:hideMark/>
          </w:tcPr>
          <w:p w:rsidR="00AD68E0" w:rsidRPr="00EA7211" w:rsidRDefault="00AD68E0" w:rsidP="00EA7211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A721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07.03.</w:t>
            </w:r>
          </w:p>
          <w:p w:rsidR="00AD68E0" w:rsidRPr="00EA7211" w:rsidRDefault="00AD68E0" w:rsidP="00EA7211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A721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513" w:type="dxa"/>
            <w:hideMark/>
          </w:tcPr>
          <w:p w:rsidR="00AD68E0" w:rsidRDefault="00AD68E0" w:rsidP="001C3D8B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1C3D8B">
              <w:rPr>
                <w:rFonts w:ascii="Times New Roman" w:hAnsi="Times New Roman"/>
                <w:sz w:val="20"/>
                <w:szCs w:val="20"/>
              </w:rPr>
              <w:t>Doručak. Po želji grupe</w:t>
            </w:r>
            <w:r w:rsidR="000D6BA7" w:rsidRPr="001C3D8B">
              <w:rPr>
                <w:rFonts w:ascii="Times New Roman" w:hAnsi="Times New Roman"/>
                <w:sz w:val="20"/>
                <w:szCs w:val="20"/>
              </w:rPr>
              <w:t xml:space="preserve"> odlazak vlakom do </w:t>
            </w:r>
            <w:r w:rsidR="00401F3C">
              <w:rPr>
                <w:rFonts w:ascii="Times New Roman" w:hAnsi="Times New Roman"/>
                <w:sz w:val="20"/>
                <w:szCs w:val="20"/>
              </w:rPr>
              <w:t>Versaillesa</w:t>
            </w:r>
            <w:r w:rsidR="00C72E51">
              <w:rPr>
                <w:rFonts w:ascii="Times New Roman" w:hAnsi="Times New Roman"/>
                <w:sz w:val="20"/>
                <w:szCs w:val="20"/>
              </w:rPr>
              <w:t xml:space="preserve"> te šetnja</w:t>
            </w:r>
            <w:r w:rsidR="00401F3C">
              <w:rPr>
                <w:rFonts w:ascii="Times New Roman" w:hAnsi="Times New Roman"/>
                <w:sz w:val="20"/>
                <w:szCs w:val="20"/>
              </w:rPr>
              <w:t xml:space="preserve"> do</w:t>
            </w:r>
            <w:r w:rsidR="000D6BA7" w:rsidRPr="001C3D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3C">
              <w:rPr>
                <w:rFonts w:ascii="Times New Roman" w:hAnsi="Times New Roman"/>
                <w:sz w:val="20"/>
                <w:szCs w:val="20"/>
              </w:rPr>
              <w:t>dvorca</w:t>
            </w:r>
            <w:r w:rsidR="00C72E51">
              <w:rPr>
                <w:rFonts w:ascii="Times New Roman" w:hAnsi="Times New Roman"/>
                <w:sz w:val="20"/>
                <w:szCs w:val="20"/>
              </w:rPr>
              <w:t xml:space="preserve"> Loisa XIV, nekadašnje kraljevske</w:t>
            </w:r>
            <w:r w:rsidRPr="001C3D8B">
              <w:rPr>
                <w:rFonts w:ascii="Times New Roman" w:hAnsi="Times New Roman"/>
                <w:sz w:val="20"/>
                <w:szCs w:val="20"/>
              </w:rPr>
              <w:t xml:space="preserve"> rezidenciji francuskih kraljeva</w:t>
            </w:r>
            <w:r w:rsidR="00C72E51">
              <w:rPr>
                <w:rFonts w:ascii="Times New Roman" w:hAnsi="Times New Roman"/>
                <w:sz w:val="20"/>
                <w:szCs w:val="20"/>
              </w:rPr>
              <w:t xml:space="preserve"> (individualni posjet)</w:t>
            </w:r>
            <w:r w:rsidRPr="001C3D8B">
              <w:rPr>
                <w:rFonts w:ascii="Times New Roman" w:hAnsi="Times New Roman"/>
                <w:sz w:val="20"/>
                <w:szCs w:val="20"/>
              </w:rPr>
              <w:t>. Dvorac je jedna od najposjećenijih atrakcija Europe, a od 1979. je na UNESCO-ovom po</w:t>
            </w:r>
            <w:r w:rsidR="001C3D8B" w:rsidRPr="001C3D8B">
              <w:rPr>
                <w:rFonts w:ascii="Times New Roman" w:hAnsi="Times New Roman"/>
                <w:sz w:val="20"/>
                <w:szCs w:val="20"/>
              </w:rPr>
              <w:t>pisu svjetske kulturne baštine. Povratak</w:t>
            </w:r>
            <w:r w:rsidR="00085E05" w:rsidRPr="001C3D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3D8B" w:rsidRPr="001C3D8B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085E05" w:rsidRPr="001C3D8B">
              <w:rPr>
                <w:rFonts w:ascii="Times New Roman" w:hAnsi="Times New Roman"/>
                <w:sz w:val="20"/>
                <w:szCs w:val="20"/>
              </w:rPr>
              <w:t>Pariz. Slobodno vrijeme za osobne programe. Povratak u hotel. Noćenje.</w:t>
            </w:r>
          </w:p>
          <w:p w:rsidR="00EA7211" w:rsidRPr="00EA7211" w:rsidRDefault="00EA7211" w:rsidP="001C3D8B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D68E0" w:rsidRPr="00C650BC" w:rsidTr="00311210">
        <w:trPr>
          <w:cantSplit/>
          <w:trHeight w:val="1097"/>
        </w:trPr>
        <w:tc>
          <w:tcPr>
            <w:tcW w:w="1276" w:type="dxa"/>
            <w:hideMark/>
          </w:tcPr>
          <w:p w:rsidR="00AD68E0" w:rsidRPr="000D6BA7" w:rsidRDefault="00AD68E0" w:rsidP="008C519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6BA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08.03. </w:t>
            </w:r>
          </w:p>
          <w:p w:rsidR="00AD68E0" w:rsidRPr="000D6BA7" w:rsidRDefault="00AD68E0" w:rsidP="008C519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D6BA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513" w:type="dxa"/>
          </w:tcPr>
          <w:p w:rsidR="000D6BA7" w:rsidRPr="000D6BA7" w:rsidRDefault="00AD68E0" w:rsidP="000D6BA7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BA7">
              <w:rPr>
                <w:rFonts w:ascii="Times New Roman" w:hAnsi="Times New Roman"/>
                <w:sz w:val="20"/>
                <w:szCs w:val="20"/>
              </w:rPr>
              <w:t xml:space="preserve">Doručak. Odjava iz hotela. </w:t>
            </w:r>
            <w:r w:rsidR="00085E05" w:rsidRPr="000D6BA7">
              <w:rPr>
                <w:rFonts w:ascii="Times New Roman" w:hAnsi="Times New Roman"/>
                <w:sz w:val="20"/>
                <w:szCs w:val="20"/>
              </w:rPr>
              <w:t xml:space="preserve">Transfer autobusom do zračne luke Pariz. 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>Po dolasku prijava na let za Split u 1</w:t>
            </w:r>
            <w:r w:rsidR="00085E05" w:rsidRPr="000D6BA7">
              <w:rPr>
                <w:rFonts w:ascii="Times New Roman" w:hAnsi="Times New Roman"/>
                <w:sz w:val="20"/>
                <w:szCs w:val="20"/>
              </w:rPr>
              <w:t>2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>,</w:t>
            </w:r>
            <w:r w:rsidR="00085E05" w:rsidRPr="000D6BA7">
              <w:rPr>
                <w:rFonts w:ascii="Times New Roman" w:hAnsi="Times New Roman"/>
                <w:sz w:val="20"/>
                <w:szCs w:val="20"/>
              </w:rPr>
              <w:t>30 sati sa presjedanjem u Zagrebu.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 xml:space="preserve"> Dolazak u Split je u 1</w:t>
            </w:r>
            <w:r w:rsidR="00085E05" w:rsidRPr="000D6BA7">
              <w:rPr>
                <w:rFonts w:ascii="Times New Roman" w:hAnsi="Times New Roman"/>
                <w:sz w:val="20"/>
                <w:szCs w:val="20"/>
              </w:rPr>
              <w:t>5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>,50 sati.</w:t>
            </w:r>
          </w:p>
          <w:p w:rsidR="0081368E" w:rsidRDefault="0081368E" w:rsidP="003821EB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81368E" w:rsidRDefault="0081368E" w:rsidP="003821EB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81368E" w:rsidRDefault="0081368E" w:rsidP="003821EB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81368E" w:rsidRDefault="0081368E" w:rsidP="003821EB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3821EB" w:rsidRDefault="000D6BA7" w:rsidP="00EA7211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  <w:r w:rsidRPr="00077D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CIJENA ARANŽMANA: </w:t>
            </w:r>
            <w:r w:rsidR="008136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Pr="00077D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  <w:r w:rsidR="008136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  <w:r w:rsidRPr="00077D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90,00 kuna</w:t>
            </w:r>
          </w:p>
          <w:p w:rsidR="00AD68E0" w:rsidRPr="00EA0527" w:rsidRDefault="003821EB" w:rsidP="00EA72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27">
              <w:rPr>
                <w:rFonts w:ascii="Times New Roman" w:hAnsi="Times New Roman"/>
                <w:sz w:val="20"/>
                <w:szCs w:val="20"/>
              </w:rPr>
              <w:t xml:space="preserve">(program je napravljen na bazi minimalno </w:t>
            </w:r>
            <w:r w:rsidR="00203A5D">
              <w:rPr>
                <w:rFonts w:ascii="Times New Roman" w:hAnsi="Times New Roman"/>
                <w:sz w:val="20"/>
                <w:szCs w:val="20"/>
              </w:rPr>
              <w:t>20</w:t>
            </w:r>
            <w:r w:rsidRPr="00EA0527">
              <w:rPr>
                <w:rFonts w:ascii="Times New Roman" w:hAnsi="Times New Roman"/>
                <w:sz w:val="20"/>
                <w:szCs w:val="20"/>
              </w:rPr>
              <w:t xml:space="preserve"> putnika)</w:t>
            </w:r>
          </w:p>
          <w:p w:rsidR="003821EB" w:rsidRPr="003821EB" w:rsidRDefault="003821EB" w:rsidP="003821EB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3821EB" w:rsidRPr="00AF57B3" w:rsidTr="00EA7211">
        <w:trPr>
          <w:cantSplit/>
          <w:trHeight w:val="2699"/>
        </w:trPr>
        <w:tc>
          <w:tcPr>
            <w:tcW w:w="8789" w:type="dxa"/>
            <w:gridSpan w:val="2"/>
            <w:hideMark/>
          </w:tcPr>
          <w:p w:rsidR="00666201" w:rsidRDefault="003821EB" w:rsidP="00311210">
            <w:pPr>
              <w:pStyle w:val="NoSpacing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 w:rsidRPr="000D6BA7">
              <w:rPr>
                <w:rFonts w:ascii="Times New Roman" w:hAnsi="Times New Roman"/>
                <w:b/>
                <w:sz w:val="20"/>
                <w:szCs w:val="20"/>
              </w:rPr>
              <w:t xml:space="preserve">UPLATA REZERVACIJE: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0D6BA7">
              <w:rPr>
                <w:rFonts w:ascii="Times New Roman" w:hAnsi="Times New Roman"/>
                <w:b/>
                <w:sz w:val="20"/>
                <w:szCs w:val="20"/>
              </w:rPr>
              <w:t>00,00 kn (iznos promjenjiv - ovisno o cijeni avio karte)</w:t>
            </w:r>
          </w:p>
          <w:p w:rsidR="00293E91" w:rsidRDefault="00293E91" w:rsidP="00311210">
            <w:pPr>
              <w:pStyle w:val="NoSpacing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293E91" w:rsidRPr="00293E91" w:rsidRDefault="00293E91" w:rsidP="00311210">
            <w:pPr>
              <w:pStyle w:val="NoSpacing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821EB" w:rsidRPr="000D6BA7" w:rsidRDefault="003821EB" w:rsidP="003718B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BA7">
              <w:rPr>
                <w:rFonts w:ascii="Times New Roman" w:hAnsi="Times New Roman"/>
                <w:b/>
                <w:sz w:val="20"/>
                <w:szCs w:val="20"/>
              </w:rPr>
              <w:t>Program uključuje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 xml:space="preserve">: prijevoz zrakoplovom na relaciji Split – </w:t>
            </w:r>
            <w:r>
              <w:rPr>
                <w:rFonts w:ascii="Times New Roman" w:hAnsi="Times New Roman"/>
                <w:sz w:val="20"/>
                <w:szCs w:val="20"/>
              </w:rPr>
              <w:t>Pariz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 xml:space="preserve"> – Split sa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presjedanjem u Zagrebu i uključenim </w:t>
            </w:r>
            <w:r w:rsidR="00B52BD3">
              <w:rPr>
                <w:rFonts w:ascii="Times New Roman" w:hAnsi="Times New Roman"/>
                <w:sz w:val="20"/>
                <w:szCs w:val="20"/>
              </w:rPr>
              <w:t>zrakoplovnim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pristojbama, 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 xml:space="preserve">ručnom prtljagom </w:t>
            </w:r>
            <w:r>
              <w:rPr>
                <w:rFonts w:ascii="Times New Roman" w:hAnsi="Times New Roman"/>
                <w:sz w:val="20"/>
                <w:szCs w:val="20"/>
              </w:rPr>
              <w:t>do 8 kg dimenzija 55 x 40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 xml:space="preserve"> x 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 xml:space="preserve"> cm uključujući ručku i kotače,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predanu prtljagu do 23 kg, 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 xml:space="preserve">transfere autobusom zračna luka – hotel – zračna luka, poludnevni razgled </w:t>
            </w:r>
            <w:r>
              <w:rPr>
                <w:rFonts w:ascii="Times New Roman" w:hAnsi="Times New Roman"/>
                <w:sz w:val="20"/>
                <w:szCs w:val="20"/>
              </w:rPr>
              <w:t>Pariza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 xml:space="preserve"> autobusom, smještaj u hotelu 3* na bazi noćenja s doručkom, </w:t>
            </w:r>
            <w:r w:rsidR="0081368E">
              <w:rPr>
                <w:rFonts w:ascii="Times New Roman" w:hAnsi="Times New Roman"/>
                <w:sz w:val="20"/>
                <w:szCs w:val="20"/>
              </w:rPr>
              <w:t xml:space="preserve">boravišnu pristojbu, 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 xml:space="preserve">putno zdrav. osiguranje, osig. od posljedica nesr. slučaja, jamčevinu za turistički paket aranžman, voditelja putovanja i organizaciju putovanja. </w:t>
            </w:r>
            <w:r w:rsidR="00203A5D">
              <w:rPr>
                <w:rFonts w:ascii="Times New Roman" w:hAnsi="Times New Roman"/>
                <w:sz w:val="20"/>
                <w:szCs w:val="20"/>
              </w:rPr>
              <w:t xml:space="preserve">U slučaju manjeg broja putnika cijena se uvećava za 200,00 kuna. 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>Nadoplata za 1/1 sobu – 1.290,00 kuna.</w:t>
            </w:r>
          </w:p>
          <w:p w:rsidR="00FE7884" w:rsidRDefault="003821EB" w:rsidP="003718B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BA7">
              <w:rPr>
                <w:rFonts w:ascii="Times New Roman" w:hAnsi="Times New Roman"/>
                <w:b/>
                <w:sz w:val="20"/>
                <w:szCs w:val="20"/>
              </w:rPr>
              <w:t>Program ne uključuje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>: ulaznice za objekte koji se posjećuju tijekom razgleda, ulaznice za muzeje i kulturno-povijesne spomenike, karte javnog gradskog prijevoza, dodatne sadržaje i troškove koji nisu predviđeni programom kao i trošk</w:t>
            </w:r>
            <w:r w:rsidR="004F042E">
              <w:rPr>
                <w:rFonts w:ascii="Times New Roman" w:hAnsi="Times New Roman"/>
                <w:sz w:val="20"/>
                <w:szCs w:val="20"/>
              </w:rPr>
              <w:t>ove osobne prirode</w:t>
            </w:r>
          </w:p>
          <w:p w:rsidR="00171BB9" w:rsidRPr="00DE4EF7" w:rsidRDefault="00FE7884" w:rsidP="003718B1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E7884">
              <w:rPr>
                <w:rFonts w:ascii="Times New Roman" w:hAnsi="Times New Roman"/>
                <w:b/>
                <w:sz w:val="20"/>
                <w:szCs w:val="20"/>
              </w:rPr>
              <w:t>Informativne cijene ulaznica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35E01">
              <w:rPr>
                <w:rFonts w:ascii="Times New Roman" w:hAnsi="Times New Roman"/>
                <w:sz w:val="20"/>
                <w:szCs w:val="20"/>
              </w:rPr>
              <w:t xml:space="preserve">muzej </w:t>
            </w:r>
            <w:r w:rsidR="004F042E">
              <w:rPr>
                <w:rFonts w:ascii="Times New Roman" w:hAnsi="Times New Roman"/>
                <w:sz w:val="20"/>
                <w:szCs w:val="20"/>
              </w:rPr>
              <w:t>Louvre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EA0527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/>
                <w:sz w:val="20"/>
                <w:szCs w:val="20"/>
              </w:rPr>
              <w:t>€</w:t>
            </w:r>
            <w:r w:rsidR="00DE4E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E7884">
              <w:rPr>
                <w:rFonts w:ascii="Times New Roman" w:hAnsi="Times New Roman"/>
                <w:sz w:val="20"/>
                <w:szCs w:val="20"/>
              </w:rPr>
              <w:t>Eiffelov toranj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16 – 25 € </w:t>
            </w:r>
            <w:r w:rsidR="00F35E0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ovisno o katu</w:t>
            </w:r>
            <w:r w:rsidR="00F35E01">
              <w:rPr>
                <w:rFonts w:ascii="Times New Roman" w:hAnsi="Times New Roman"/>
                <w:sz w:val="20"/>
                <w:szCs w:val="20"/>
              </w:rPr>
              <w:t>)</w:t>
            </w:r>
            <w:r w:rsidR="00311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3E91">
              <w:rPr>
                <w:rFonts w:ascii="Times New Roman" w:hAnsi="Times New Roman"/>
                <w:sz w:val="20"/>
                <w:szCs w:val="20"/>
              </w:rPr>
              <w:t>i</w:t>
            </w:r>
            <w:r w:rsidR="00ED0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1210">
              <w:rPr>
                <w:rFonts w:ascii="Times New Roman" w:hAnsi="Times New Roman"/>
                <w:sz w:val="20"/>
                <w:szCs w:val="20"/>
              </w:rPr>
              <w:t>dvorac Versailles: 20 €</w:t>
            </w:r>
            <w:r w:rsidR="00ED0EAF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93E91">
              <w:rPr>
                <w:rFonts w:ascii="Times New Roman" w:hAnsi="Times New Roman"/>
                <w:b/>
                <w:sz w:val="20"/>
                <w:szCs w:val="20"/>
              </w:rPr>
              <w:t>kupnja ulaznica</w:t>
            </w:r>
            <w:r w:rsidR="00ED0EAF" w:rsidRPr="00311210">
              <w:rPr>
                <w:rFonts w:ascii="Times New Roman" w:hAnsi="Times New Roman"/>
                <w:b/>
                <w:sz w:val="20"/>
                <w:szCs w:val="20"/>
              </w:rPr>
              <w:t xml:space="preserve"> individualno</w:t>
            </w:r>
            <w:r w:rsidR="001A536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D0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0EAF" w:rsidRPr="001A5366">
              <w:rPr>
                <w:rFonts w:ascii="Times New Roman" w:hAnsi="Times New Roman"/>
                <w:b/>
                <w:sz w:val="20"/>
                <w:szCs w:val="20"/>
              </w:rPr>
              <w:t>na licu mjesta</w:t>
            </w:r>
            <w:r w:rsidR="00293E9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35E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3E91">
              <w:rPr>
                <w:rFonts w:ascii="Times New Roman" w:hAnsi="Times New Roman"/>
                <w:sz w:val="20"/>
                <w:szCs w:val="20"/>
              </w:rPr>
              <w:t>plovidba brodom po rijeci Seini:15 €</w:t>
            </w:r>
          </w:p>
          <w:p w:rsidR="003821EB" w:rsidRDefault="003821EB" w:rsidP="003718B1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0D6BA7">
              <w:rPr>
                <w:rFonts w:ascii="Times New Roman" w:hAnsi="Times New Roman"/>
                <w:b/>
                <w:sz w:val="20"/>
                <w:szCs w:val="20"/>
              </w:rPr>
              <w:t>Preporuka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 xml:space="preserve">: polica osiguranja od rizika otkaza putovanja: </w:t>
            </w:r>
            <w:r w:rsidRPr="000D6B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F7B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Pr="000D6BA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0D6BA7">
              <w:rPr>
                <w:rFonts w:ascii="Times New Roman" w:hAnsi="Times New Roman"/>
                <w:sz w:val="20"/>
                <w:szCs w:val="20"/>
              </w:rPr>
              <w:t xml:space="preserve"> kuna (plativo isključivo kod prve uplate)</w:t>
            </w:r>
          </w:p>
          <w:p w:rsidR="00EA7211" w:rsidRPr="00EA7211" w:rsidRDefault="00EA7211" w:rsidP="003718B1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666201" w:rsidRDefault="00666201" w:rsidP="003718B1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3821EB" w:rsidRPr="000D6BA7" w:rsidRDefault="003821EB" w:rsidP="003718B1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D68E0" w:rsidRPr="003C552B" w:rsidTr="000D6BA7">
        <w:trPr>
          <w:cantSplit/>
          <w:trHeight w:val="161"/>
        </w:trPr>
        <w:tc>
          <w:tcPr>
            <w:tcW w:w="1276" w:type="dxa"/>
            <w:hideMark/>
          </w:tcPr>
          <w:p w:rsidR="00AD68E0" w:rsidRPr="003C552B" w:rsidRDefault="00AD68E0" w:rsidP="00EA721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3821EB" w:rsidRPr="00B31A37" w:rsidRDefault="003821EB" w:rsidP="001C3D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 w:rsidRPr="00B31A37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>ZA OVO PUTOVANJE DOVOLJNA JE OSOBNA ISKAZNICA</w:t>
            </w:r>
          </w:p>
          <w:p w:rsidR="00AD68E0" w:rsidRPr="003C552B" w:rsidRDefault="00AD68E0" w:rsidP="003821EB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482804" w:rsidRDefault="00482804" w:rsidP="00666201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sectPr w:rsidR="00482804" w:rsidSect="00EA7211">
      <w:headerReference w:type="default" r:id="rId8"/>
      <w:footerReference w:type="default" r:id="rId9"/>
      <w:pgSz w:w="11906" w:h="16838"/>
      <w:pgMar w:top="412" w:right="851" w:bottom="11" w:left="2381" w:header="288" w:footer="3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EBF" w:rsidRDefault="001E7EBF" w:rsidP="005431DC">
      <w:pPr>
        <w:spacing w:after="0" w:line="240" w:lineRule="auto"/>
      </w:pPr>
      <w:r>
        <w:separator/>
      </w:r>
    </w:p>
  </w:endnote>
  <w:endnote w:type="continuationSeparator" w:id="0">
    <w:p w:rsidR="001E7EBF" w:rsidRDefault="001E7EBF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3" w:rsidRPr="00D135EB" w:rsidRDefault="004044A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4044A9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7D786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7D786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7D7863" w:rsidRPr="0001613C">
      <w:rPr>
        <w:color w:val="FF0000"/>
        <w:sz w:val="24"/>
        <w:szCs w:val="24"/>
      </w:rPr>
      <w:t xml:space="preserve"> d.o.o.</w:t>
    </w:r>
    <w:r w:rsidR="007D7863" w:rsidRPr="00AB1513">
      <w:rPr>
        <w:sz w:val="24"/>
        <w:szCs w:val="24"/>
      </w:rPr>
      <w:t xml:space="preserve"> </w:t>
    </w:r>
    <w:r w:rsidR="007D7863">
      <w:rPr>
        <w:sz w:val="24"/>
        <w:szCs w:val="24"/>
      </w:rPr>
      <w:t xml:space="preserve">turistička agencija, </w:t>
    </w:r>
    <w:r w:rsidR="007D7863" w:rsidRPr="00AB1513">
      <w:rPr>
        <w:i/>
        <w:sz w:val="24"/>
        <w:szCs w:val="24"/>
      </w:rPr>
      <w:t>Mažuranićevo šet</w:t>
    </w:r>
    <w:r w:rsidR="007D7863">
      <w:rPr>
        <w:i/>
        <w:sz w:val="24"/>
        <w:szCs w:val="24"/>
      </w:rPr>
      <w:t xml:space="preserve">. </w:t>
    </w:r>
    <w:r w:rsidR="007D7863" w:rsidRPr="00AB1513">
      <w:rPr>
        <w:i/>
        <w:sz w:val="24"/>
        <w:szCs w:val="24"/>
      </w:rPr>
      <w:t>14, 21</w:t>
    </w:r>
    <w:r w:rsidR="007D7863">
      <w:rPr>
        <w:i/>
        <w:sz w:val="24"/>
        <w:szCs w:val="24"/>
      </w:rPr>
      <w:t xml:space="preserve"> 000 Split, </w:t>
    </w:r>
    <w:r w:rsidR="007D7863">
      <w:rPr>
        <w:i/>
      </w:rPr>
      <w:t xml:space="preserve">R.V: 9.00 – 17.00 </w:t>
    </w:r>
    <w:r w:rsidR="007D7863" w:rsidRPr="008D2F47">
      <w:rPr>
        <w:i/>
      </w:rPr>
      <w:t xml:space="preserve">sati, </w:t>
    </w:r>
    <w:r w:rsidR="007D7863" w:rsidRPr="00D135EB">
      <w:rPr>
        <w:i/>
        <w:sz w:val="20"/>
        <w:szCs w:val="20"/>
      </w:rPr>
      <w:t>KONTAKTI: tel: 021/455-038, mob: 09</w:t>
    </w:r>
    <w:r w:rsidR="00EA7211">
      <w:rPr>
        <w:i/>
        <w:sz w:val="20"/>
        <w:szCs w:val="20"/>
      </w:rPr>
      <w:t>9</w:t>
    </w:r>
    <w:r w:rsidR="007D7863" w:rsidRPr="00D135EB">
      <w:rPr>
        <w:i/>
        <w:sz w:val="20"/>
        <w:szCs w:val="20"/>
      </w:rPr>
      <w:t>/</w:t>
    </w:r>
    <w:r w:rsidR="001A6D5C">
      <w:rPr>
        <w:i/>
        <w:sz w:val="20"/>
        <w:szCs w:val="20"/>
      </w:rPr>
      <w:t>26 424 26</w:t>
    </w:r>
    <w:r w:rsidR="007D7863" w:rsidRPr="00D135EB">
      <w:rPr>
        <w:i/>
        <w:sz w:val="20"/>
        <w:szCs w:val="20"/>
      </w:rPr>
      <w:t xml:space="preserve">, e-mail: </w:t>
    </w:r>
    <w:hyperlink r:id="rId1" w:history="1">
      <w:r w:rsidR="007D7863" w:rsidRPr="003D48C8">
        <w:rPr>
          <w:rStyle w:val="Hyperlink"/>
          <w:i/>
          <w:sz w:val="20"/>
          <w:szCs w:val="20"/>
        </w:rPr>
        <w:t>putokazi@yahoo.co.uk</w:t>
      </w:r>
    </w:hyperlink>
    <w:r w:rsidR="007D7863">
      <w:rPr>
        <w:i/>
        <w:sz w:val="20"/>
        <w:szCs w:val="20"/>
      </w:rPr>
      <w:t>;</w:t>
    </w:r>
    <w:r w:rsidR="007D7863" w:rsidRPr="00D135EB">
      <w:rPr>
        <w:i/>
        <w:sz w:val="20"/>
        <w:szCs w:val="20"/>
      </w:rPr>
      <w:t xml:space="preserve"> </w:t>
    </w:r>
    <w:hyperlink r:id="rId2" w:history="1">
      <w:r w:rsidR="007D7863" w:rsidRPr="00D135EB">
        <w:rPr>
          <w:rStyle w:val="Hyperlink"/>
          <w:i/>
          <w:sz w:val="20"/>
          <w:szCs w:val="20"/>
        </w:rPr>
        <w:t>www.putokazi-split.com</w:t>
      </w:r>
    </w:hyperlink>
    <w:r w:rsidR="007D7863" w:rsidRPr="00D135EB">
      <w:rPr>
        <w:i/>
        <w:sz w:val="20"/>
        <w:szCs w:val="20"/>
      </w:rPr>
      <w:t>, FB</w:t>
    </w:r>
    <w:r w:rsidR="007D7863">
      <w:rPr>
        <w:i/>
        <w:sz w:val="20"/>
        <w:szCs w:val="20"/>
      </w:rPr>
      <w:t xml:space="preserve">: </w:t>
    </w:r>
    <w:r w:rsidR="007D7863" w:rsidRPr="00D135EB">
      <w:rPr>
        <w:i/>
        <w:sz w:val="20"/>
        <w:szCs w:val="20"/>
      </w:rPr>
      <w:t>@putokazi</w:t>
    </w:r>
    <w:r w:rsidR="007D7863">
      <w:rPr>
        <w:i/>
      </w:rPr>
      <w:br/>
    </w:r>
    <w:r w:rsidR="007D7863" w:rsidRPr="00D135EB">
      <w:rPr>
        <w:i/>
        <w:sz w:val="20"/>
        <w:szCs w:val="20"/>
      </w:rPr>
      <w:t>PODACI ZA UPLATU: IBAN ži</w:t>
    </w:r>
    <w:r w:rsidR="00C658FA">
      <w:rPr>
        <w:i/>
        <w:sz w:val="20"/>
        <w:szCs w:val="20"/>
      </w:rPr>
      <w:t>ro računa: HR5324070001100477194</w:t>
    </w:r>
    <w:r w:rsidR="007D7863" w:rsidRPr="00D135EB">
      <w:rPr>
        <w:i/>
        <w:sz w:val="20"/>
        <w:szCs w:val="20"/>
      </w:rPr>
      <w:t xml:space="preserve">; poziv na broj: HR00 </w:t>
    </w:r>
    <w:r w:rsidR="007D7863">
      <w:rPr>
        <w:i/>
        <w:sz w:val="20"/>
        <w:szCs w:val="20"/>
      </w:rPr>
      <w:t>– broj putovanja</w:t>
    </w:r>
  </w:p>
  <w:p w:rsidR="007D7863" w:rsidRPr="002B730E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EBF" w:rsidRDefault="001E7EBF" w:rsidP="005431DC">
      <w:pPr>
        <w:spacing w:after="0" w:line="240" w:lineRule="auto"/>
      </w:pPr>
      <w:r>
        <w:separator/>
      </w:r>
    </w:p>
  </w:footnote>
  <w:footnote w:type="continuationSeparator" w:id="0">
    <w:p w:rsidR="001E7EBF" w:rsidRDefault="001E7EBF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11" w:rsidRDefault="00EA7211" w:rsidP="003821EB">
    <w:pPr>
      <w:pStyle w:val="NoSpacing"/>
      <w:ind w:left="-1843"/>
      <w:jc w:val="center"/>
      <w:rPr>
        <w:rFonts w:ascii="Times New Roman" w:hAnsi="Times New Roman"/>
        <w:b/>
        <w:i/>
        <w:color w:val="FF0000"/>
        <w:sz w:val="10"/>
        <w:szCs w:val="10"/>
      </w:rPr>
    </w:pPr>
  </w:p>
  <w:p w:rsidR="003C552B" w:rsidRDefault="00910FAB" w:rsidP="003821EB">
    <w:pPr>
      <w:pStyle w:val="NoSpacing"/>
      <w:ind w:left="-1843"/>
      <w:jc w:val="center"/>
      <w:rPr>
        <w:rFonts w:ascii="Times New Roman" w:hAnsi="Times New Roman"/>
        <w:b/>
        <w:i/>
        <w:color w:val="FF0000"/>
        <w:sz w:val="10"/>
        <w:szCs w:val="10"/>
      </w:rPr>
    </w:pPr>
    <w:r w:rsidRPr="003821EB">
      <w:rPr>
        <w:rFonts w:ascii="Times New Roman" w:hAnsi="Times New Roman"/>
        <w:b/>
        <w:i/>
        <w:noProof/>
        <w:color w:val="FF0000"/>
        <w:sz w:val="72"/>
        <w:szCs w:val="72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4754296</wp:posOffset>
          </wp:positionH>
          <wp:positionV relativeFrom="paragraph">
            <wp:posOffset>-102413</wp:posOffset>
          </wp:positionV>
          <wp:extent cx="1099870" cy="680314"/>
          <wp:effectExtent l="19050" t="0" r="50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70" cy="6803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44A9" w:rsidRPr="004044A9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CD30EC" w:rsidRPr="003821EB">
      <w:rPr>
        <w:rFonts w:ascii="Times New Roman" w:hAnsi="Times New Roman"/>
        <w:b/>
        <w:i/>
        <w:color w:val="FF0000"/>
        <w:sz w:val="72"/>
        <w:szCs w:val="72"/>
      </w:rPr>
      <w:t>P</w:t>
    </w:r>
    <w:r w:rsidR="001C3D8B">
      <w:rPr>
        <w:rFonts w:ascii="Times New Roman" w:hAnsi="Times New Roman"/>
        <w:b/>
        <w:i/>
        <w:color w:val="FF0000"/>
        <w:sz w:val="72"/>
        <w:szCs w:val="72"/>
      </w:rPr>
      <w:t xml:space="preserve"> </w:t>
    </w:r>
    <w:r w:rsidR="00CD30EC" w:rsidRPr="003821EB">
      <w:rPr>
        <w:rFonts w:ascii="Times New Roman" w:hAnsi="Times New Roman"/>
        <w:b/>
        <w:i/>
        <w:color w:val="FF0000"/>
        <w:sz w:val="72"/>
        <w:szCs w:val="72"/>
      </w:rPr>
      <w:t>A R I Z</w:t>
    </w:r>
  </w:p>
  <w:p w:rsidR="00EA7211" w:rsidRDefault="00EA7211" w:rsidP="003821EB">
    <w:pPr>
      <w:pStyle w:val="NoSpacing"/>
      <w:ind w:left="-1843"/>
      <w:jc w:val="center"/>
      <w:rPr>
        <w:rFonts w:ascii="Times New Roman" w:hAnsi="Times New Roman"/>
        <w:b/>
        <w:i/>
        <w:color w:val="FF0000"/>
        <w:sz w:val="10"/>
        <w:szCs w:val="10"/>
      </w:rPr>
    </w:pPr>
  </w:p>
  <w:p w:rsidR="00EA7211" w:rsidRDefault="00EA7211" w:rsidP="003821EB">
    <w:pPr>
      <w:pStyle w:val="NoSpacing"/>
      <w:ind w:left="-1843"/>
      <w:jc w:val="center"/>
      <w:rPr>
        <w:rFonts w:ascii="Times New Roman" w:hAnsi="Times New Roman"/>
        <w:b/>
        <w:i/>
        <w:color w:val="FF0000"/>
        <w:sz w:val="10"/>
        <w:szCs w:val="10"/>
      </w:rPr>
    </w:pPr>
  </w:p>
  <w:p w:rsidR="00EA7211" w:rsidRPr="00EA7211" w:rsidRDefault="00EA7211" w:rsidP="003821EB">
    <w:pPr>
      <w:pStyle w:val="NoSpacing"/>
      <w:ind w:left="-1843"/>
      <w:jc w:val="center"/>
      <w:rPr>
        <w:rFonts w:ascii="Times New Roman" w:hAnsi="Times New Roman"/>
        <w:b/>
        <w:i/>
        <w:color w:val="FF0000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33B8"/>
    <w:rsid w:val="00006AD4"/>
    <w:rsid w:val="00007B38"/>
    <w:rsid w:val="00014D2F"/>
    <w:rsid w:val="0001613C"/>
    <w:rsid w:val="0002276D"/>
    <w:rsid w:val="000306B5"/>
    <w:rsid w:val="000356E3"/>
    <w:rsid w:val="00066540"/>
    <w:rsid w:val="00071158"/>
    <w:rsid w:val="00073927"/>
    <w:rsid w:val="00074C29"/>
    <w:rsid w:val="00075C00"/>
    <w:rsid w:val="00077DDE"/>
    <w:rsid w:val="00080FCD"/>
    <w:rsid w:val="00082C7D"/>
    <w:rsid w:val="00085E05"/>
    <w:rsid w:val="00086FBA"/>
    <w:rsid w:val="000A7F2F"/>
    <w:rsid w:val="000B195E"/>
    <w:rsid w:val="000B2DC9"/>
    <w:rsid w:val="000B6831"/>
    <w:rsid w:val="000C1041"/>
    <w:rsid w:val="000C6599"/>
    <w:rsid w:val="000D6859"/>
    <w:rsid w:val="000D6BA7"/>
    <w:rsid w:val="000F2476"/>
    <w:rsid w:val="001045A5"/>
    <w:rsid w:val="001072DC"/>
    <w:rsid w:val="00113D14"/>
    <w:rsid w:val="00127CDC"/>
    <w:rsid w:val="00133045"/>
    <w:rsid w:val="00145208"/>
    <w:rsid w:val="00161BC6"/>
    <w:rsid w:val="00171BB9"/>
    <w:rsid w:val="00183CC7"/>
    <w:rsid w:val="00195BB9"/>
    <w:rsid w:val="001A0137"/>
    <w:rsid w:val="001A5366"/>
    <w:rsid w:val="001A5855"/>
    <w:rsid w:val="001A6D5C"/>
    <w:rsid w:val="001B5841"/>
    <w:rsid w:val="001C3D8B"/>
    <w:rsid w:val="001C6104"/>
    <w:rsid w:val="001D1E71"/>
    <w:rsid w:val="001E1B83"/>
    <w:rsid w:val="001E7EBF"/>
    <w:rsid w:val="00203A5D"/>
    <w:rsid w:val="00207BAF"/>
    <w:rsid w:val="00210308"/>
    <w:rsid w:val="00213230"/>
    <w:rsid w:val="002135AA"/>
    <w:rsid w:val="002137E9"/>
    <w:rsid w:val="00222A2F"/>
    <w:rsid w:val="00227B30"/>
    <w:rsid w:val="00230EED"/>
    <w:rsid w:val="002476B2"/>
    <w:rsid w:val="00261578"/>
    <w:rsid w:val="00261A81"/>
    <w:rsid w:val="00266343"/>
    <w:rsid w:val="00276B76"/>
    <w:rsid w:val="002829DC"/>
    <w:rsid w:val="00284989"/>
    <w:rsid w:val="00292510"/>
    <w:rsid w:val="00293E91"/>
    <w:rsid w:val="00295349"/>
    <w:rsid w:val="002A2789"/>
    <w:rsid w:val="002B03B3"/>
    <w:rsid w:val="002B08E7"/>
    <w:rsid w:val="002B1828"/>
    <w:rsid w:val="002B4116"/>
    <w:rsid w:val="002B613C"/>
    <w:rsid w:val="002B730E"/>
    <w:rsid w:val="002D446F"/>
    <w:rsid w:val="002D4A99"/>
    <w:rsid w:val="002D5082"/>
    <w:rsid w:val="002D79D0"/>
    <w:rsid w:val="002E1570"/>
    <w:rsid w:val="002E2159"/>
    <w:rsid w:val="002E44F0"/>
    <w:rsid w:val="002F030C"/>
    <w:rsid w:val="00301FD4"/>
    <w:rsid w:val="00303E05"/>
    <w:rsid w:val="00306114"/>
    <w:rsid w:val="00311210"/>
    <w:rsid w:val="00323D40"/>
    <w:rsid w:val="00325D14"/>
    <w:rsid w:val="0034292D"/>
    <w:rsid w:val="00345396"/>
    <w:rsid w:val="00350D24"/>
    <w:rsid w:val="00354102"/>
    <w:rsid w:val="00360900"/>
    <w:rsid w:val="00367529"/>
    <w:rsid w:val="00370DFA"/>
    <w:rsid w:val="003718B1"/>
    <w:rsid w:val="00374D30"/>
    <w:rsid w:val="00381C32"/>
    <w:rsid w:val="003821EB"/>
    <w:rsid w:val="003875F1"/>
    <w:rsid w:val="003920A7"/>
    <w:rsid w:val="003A1E7D"/>
    <w:rsid w:val="003A361D"/>
    <w:rsid w:val="003B1AF7"/>
    <w:rsid w:val="003B7760"/>
    <w:rsid w:val="003C2FB2"/>
    <w:rsid w:val="003C552B"/>
    <w:rsid w:val="003D0869"/>
    <w:rsid w:val="003D6AD7"/>
    <w:rsid w:val="003E01FA"/>
    <w:rsid w:val="003E3F41"/>
    <w:rsid w:val="003E69A7"/>
    <w:rsid w:val="003F1D01"/>
    <w:rsid w:val="003F5344"/>
    <w:rsid w:val="003F537F"/>
    <w:rsid w:val="00401F3C"/>
    <w:rsid w:val="00404305"/>
    <w:rsid w:val="004044A9"/>
    <w:rsid w:val="00410A24"/>
    <w:rsid w:val="00415237"/>
    <w:rsid w:val="0041665C"/>
    <w:rsid w:val="00426F0D"/>
    <w:rsid w:val="0043705D"/>
    <w:rsid w:val="004375EF"/>
    <w:rsid w:val="004412C3"/>
    <w:rsid w:val="00451015"/>
    <w:rsid w:val="00462878"/>
    <w:rsid w:val="00464CA4"/>
    <w:rsid w:val="00475141"/>
    <w:rsid w:val="00476793"/>
    <w:rsid w:val="00480DC5"/>
    <w:rsid w:val="00482804"/>
    <w:rsid w:val="004828A8"/>
    <w:rsid w:val="00491593"/>
    <w:rsid w:val="004962C4"/>
    <w:rsid w:val="004A0E01"/>
    <w:rsid w:val="004A2300"/>
    <w:rsid w:val="004B14C7"/>
    <w:rsid w:val="004B4983"/>
    <w:rsid w:val="004C1272"/>
    <w:rsid w:val="004C1873"/>
    <w:rsid w:val="004D10DF"/>
    <w:rsid w:val="004D1684"/>
    <w:rsid w:val="004E344F"/>
    <w:rsid w:val="004E4230"/>
    <w:rsid w:val="004F042E"/>
    <w:rsid w:val="004F3A4A"/>
    <w:rsid w:val="00501DEB"/>
    <w:rsid w:val="005037FA"/>
    <w:rsid w:val="00504376"/>
    <w:rsid w:val="00505D30"/>
    <w:rsid w:val="005101BE"/>
    <w:rsid w:val="00524072"/>
    <w:rsid w:val="00542E96"/>
    <w:rsid w:val="005431DC"/>
    <w:rsid w:val="00543963"/>
    <w:rsid w:val="00544175"/>
    <w:rsid w:val="00557BA8"/>
    <w:rsid w:val="00564257"/>
    <w:rsid w:val="00564B8A"/>
    <w:rsid w:val="00574336"/>
    <w:rsid w:val="005A187D"/>
    <w:rsid w:val="005A48AB"/>
    <w:rsid w:val="005B2591"/>
    <w:rsid w:val="005B3D4D"/>
    <w:rsid w:val="005C418B"/>
    <w:rsid w:val="005D1227"/>
    <w:rsid w:val="005F4CA3"/>
    <w:rsid w:val="005F7F6E"/>
    <w:rsid w:val="00600ECC"/>
    <w:rsid w:val="006234B8"/>
    <w:rsid w:val="00625F70"/>
    <w:rsid w:val="00635FA7"/>
    <w:rsid w:val="00636F1D"/>
    <w:rsid w:val="006407F5"/>
    <w:rsid w:val="006449E6"/>
    <w:rsid w:val="0065307C"/>
    <w:rsid w:val="00666201"/>
    <w:rsid w:val="00666259"/>
    <w:rsid w:val="00670950"/>
    <w:rsid w:val="00674E55"/>
    <w:rsid w:val="00690878"/>
    <w:rsid w:val="006B235F"/>
    <w:rsid w:val="006B316E"/>
    <w:rsid w:val="006C1201"/>
    <w:rsid w:val="006C6C49"/>
    <w:rsid w:val="006D1352"/>
    <w:rsid w:val="006D6213"/>
    <w:rsid w:val="006E0B9F"/>
    <w:rsid w:val="006E49BE"/>
    <w:rsid w:val="006E69BD"/>
    <w:rsid w:val="006F00FA"/>
    <w:rsid w:val="006F688E"/>
    <w:rsid w:val="00701777"/>
    <w:rsid w:val="007226E5"/>
    <w:rsid w:val="0075219E"/>
    <w:rsid w:val="00755C40"/>
    <w:rsid w:val="00761FA0"/>
    <w:rsid w:val="007626F9"/>
    <w:rsid w:val="00771E85"/>
    <w:rsid w:val="00775915"/>
    <w:rsid w:val="007964CE"/>
    <w:rsid w:val="007A6741"/>
    <w:rsid w:val="007B1F0B"/>
    <w:rsid w:val="007B5D9D"/>
    <w:rsid w:val="007B6F0F"/>
    <w:rsid w:val="007C2741"/>
    <w:rsid w:val="007C4585"/>
    <w:rsid w:val="007D1146"/>
    <w:rsid w:val="007D485B"/>
    <w:rsid w:val="007D7863"/>
    <w:rsid w:val="007E03DD"/>
    <w:rsid w:val="007F203D"/>
    <w:rsid w:val="0080121D"/>
    <w:rsid w:val="008071B0"/>
    <w:rsid w:val="00807FE7"/>
    <w:rsid w:val="0081368E"/>
    <w:rsid w:val="008547BC"/>
    <w:rsid w:val="00855593"/>
    <w:rsid w:val="008563D0"/>
    <w:rsid w:val="008729FB"/>
    <w:rsid w:val="008800E0"/>
    <w:rsid w:val="0088233C"/>
    <w:rsid w:val="008A4DCC"/>
    <w:rsid w:val="008A4DE7"/>
    <w:rsid w:val="008B27C5"/>
    <w:rsid w:val="008B6E01"/>
    <w:rsid w:val="008C08D2"/>
    <w:rsid w:val="008C460A"/>
    <w:rsid w:val="008C519E"/>
    <w:rsid w:val="008D1599"/>
    <w:rsid w:val="008D2F47"/>
    <w:rsid w:val="008E0AD4"/>
    <w:rsid w:val="008F4140"/>
    <w:rsid w:val="008F48A2"/>
    <w:rsid w:val="00907DD4"/>
    <w:rsid w:val="00910FAB"/>
    <w:rsid w:val="00925980"/>
    <w:rsid w:val="00926363"/>
    <w:rsid w:val="009369E7"/>
    <w:rsid w:val="009570AC"/>
    <w:rsid w:val="009634BF"/>
    <w:rsid w:val="009659C5"/>
    <w:rsid w:val="009737ED"/>
    <w:rsid w:val="00977EED"/>
    <w:rsid w:val="00995541"/>
    <w:rsid w:val="00995C35"/>
    <w:rsid w:val="00997C53"/>
    <w:rsid w:val="009C334A"/>
    <w:rsid w:val="009C6759"/>
    <w:rsid w:val="009C774D"/>
    <w:rsid w:val="009D1212"/>
    <w:rsid w:val="009E54F4"/>
    <w:rsid w:val="009F5676"/>
    <w:rsid w:val="00A11F4A"/>
    <w:rsid w:val="00A123A3"/>
    <w:rsid w:val="00A15C3F"/>
    <w:rsid w:val="00A16E8A"/>
    <w:rsid w:val="00A3439A"/>
    <w:rsid w:val="00A40CC3"/>
    <w:rsid w:val="00A42225"/>
    <w:rsid w:val="00A46795"/>
    <w:rsid w:val="00A527E5"/>
    <w:rsid w:val="00A56531"/>
    <w:rsid w:val="00A569C4"/>
    <w:rsid w:val="00A655C4"/>
    <w:rsid w:val="00A73C1A"/>
    <w:rsid w:val="00A80F0C"/>
    <w:rsid w:val="00A836B3"/>
    <w:rsid w:val="00A83C12"/>
    <w:rsid w:val="00A87EA9"/>
    <w:rsid w:val="00A94290"/>
    <w:rsid w:val="00A94C46"/>
    <w:rsid w:val="00AA39ED"/>
    <w:rsid w:val="00AB0794"/>
    <w:rsid w:val="00AB1513"/>
    <w:rsid w:val="00AB2296"/>
    <w:rsid w:val="00AB614C"/>
    <w:rsid w:val="00AC53B1"/>
    <w:rsid w:val="00AC7512"/>
    <w:rsid w:val="00AD36B2"/>
    <w:rsid w:val="00AD546D"/>
    <w:rsid w:val="00AD5A1D"/>
    <w:rsid w:val="00AD68E0"/>
    <w:rsid w:val="00AE1EA6"/>
    <w:rsid w:val="00AE37E6"/>
    <w:rsid w:val="00AF57B3"/>
    <w:rsid w:val="00AF7039"/>
    <w:rsid w:val="00B155AE"/>
    <w:rsid w:val="00B31A37"/>
    <w:rsid w:val="00B36104"/>
    <w:rsid w:val="00B45889"/>
    <w:rsid w:val="00B52BD3"/>
    <w:rsid w:val="00B57018"/>
    <w:rsid w:val="00B60A25"/>
    <w:rsid w:val="00B64CDB"/>
    <w:rsid w:val="00B660E4"/>
    <w:rsid w:val="00B7671D"/>
    <w:rsid w:val="00B7676E"/>
    <w:rsid w:val="00B80DD2"/>
    <w:rsid w:val="00B81D77"/>
    <w:rsid w:val="00B92E0D"/>
    <w:rsid w:val="00B946C9"/>
    <w:rsid w:val="00BA23C3"/>
    <w:rsid w:val="00BB1E7E"/>
    <w:rsid w:val="00BB474F"/>
    <w:rsid w:val="00BC142A"/>
    <w:rsid w:val="00BC4DE6"/>
    <w:rsid w:val="00BD26B0"/>
    <w:rsid w:val="00BE6F05"/>
    <w:rsid w:val="00BF0F65"/>
    <w:rsid w:val="00BF7BCC"/>
    <w:rsid w:val="00C21CE8"/>
    <w:rsid w:val="00C22C2B"/>
    <w:rsid w:val="00C2588F"/>
    <w:rsid w:val="00C3190F"/>
    <w:rsid w:val="00C36F0C"/>
    <w:rsid w:val="00C47894"/>
    <w:rsid w:val="00C579F7"/>
    <w:rsid w:val="00C650BC"/>
    <w:rsid w:val="00C65471"/>
    <w:rsid w:val="00C658FA"/>
    <w:rsid w:val="00C72E51"/>
    <w:rsid w:val="00C74FCC"/>
    <w:rsid w:val="00C76BC4"/>
    <w:rsid w:val="00C86454"/>
    <w:rsid w:val="00C878AB"/>
    <w:rsid w:val="00C920CB"/>
    <w:rsid w:val="00C9463C"/>
    <w:rsid w:val="00C94E4E"/>
    <w:rsid w:val="00CA0934"/>
    <w:rsid w:val="00CA4118"/>
    <w:rsid w:val="00CB21A1"/>
    <w:rsid w:val="00CC5955"/>
    <w:rsid w:val="00CD30EC"/>
    <w:rsid w:val="00CF07AB"/>
    <w:rsid w:val="00D04E92"/>
    <w:rsid w:val="00D060E9"/>
    <w:rsid w:val="00D072D8"/>
    <w:rsid w:val="00D10D10"/>
    <w:rsid w:val="00D135EB"/>
    <w:rsid w:val="00D14E56"/>
    <w:rsid w:val="00D25727"/>
    <w:rsid w:val="00D27DB4"/>
    <w:rsid w:val="00D339EA"/>
    <w:rsid w:val="00D42E2E"/>
    <w:rsid w:val="00D43A85"/>
    <w:rsid w:val="00D61C32"/>
    <w:rsid w:val="00D7164D"/>
    <w:rsid w:val="00D83DA3"/>
    <w:rsid w:val="00D85FEE"/>
    <w:rsid w:val="00D86929"/>
    <w:rsid w:val="00D9189F"/>
    <w:rsid w:val="00D96A3C"/>
    <w:rsid w:val="00DA2FC4"/>
    <w:rsid w:val="00DC73B6"/>
    <w:rsid w:val="00DD2AD0"/>
    <w:rsid w:val="00DE4EF7"/>
    <w:rsid w:val="00DF3935"/>
    <w:rsid w:val="00E00133"/>
    <w:rsid w:val="00E01B37"/>
    <w:rsid w:val="00E0507A"/>
    <w:rsid w:val="00E05EB9"/>
    <w:rsid w:val="00E22CD4"/>
    <w:rsid w:val="00E256F5"/>
    <w:rsid w:val="00E27EDD"/>
    <w:rsid w:val="00E334E5"/>
    <w:rsid w:val="00E3405C"/>
    <w:rsid w:val="00E35E95"/>
    <w:rsid w:val="00E4416E"/>
    <w:rsid w:val="00E44C85"/>
    <w:rsid w:val="00E529FD"/>
    <w:rsid w:val="00E618A2"/>
    <w:rsid w:val="00E61F9B"/>
    <w:rsid w:val="00E935DC"/>
    <w:rsid w:val="00E974B7"/>
    <w:rsid w:val="00E97E3E"/>
    <w:rsid w:val="00EA0527"/>
    <w:rsid w:val="00EA2066"/>
    <w:rsid w:val="00EA2EAD"/>
    <w:rsid w:val="00EA7211"/>
    <w:rsid w:val="00EA7CCD"/>
    <w:rsid w:val="00EB1545"/>
    <w:rsid w:val="00EB24B8"/>
    <w:rsid w:val="00EB2C08"/>
    <w:rsid w:val="00EC456D"/>
    <w:rsid w:val="00EC6894"/>
    <w:rsid w:val="00ED0EAF"/>
    <w:rsid w:val="00ED6AF0"/>
    <w:rsid w:val="00EE2617"/>
    <w:rsid w:val="00EE7C05"/>
    <w:rsid w:val="00EF0D52"/>
    <w:rsid w:val="00F0085E"/>
    <w:rsid w:val="00F02DAF"/>
    <w:rsid w:val="00F03809"/>
    <w:rsid w:val="00F052A6"/>
    <w:rsid w:val="00F10969"/>
    <w:rsid w:val="00F2280B"/>
    <w:rsid w:val="00F243B1"/>
    <w:rsid w:val="00F25F30"/>
    <w:rsid w:val="00F32C1B"/>
    <w:rsid w:val="00F3561D"/>
    <w:rsid w:val="00F35E01"/>
    <w:rsid w:val="00F511BD"/>
    <w:rsid w:val="00F5203A"/>
    <w:rsid w:val="00F642CD"/>
    <w:rsid w:val="00F6604C"/>
    <w:rsid w:val="00F71299"/>
    <w:rsid w:val="00F72360"/>
    <w:rsid w:val="00F840A4"/>
    <w:rsid w:val="00F8584C"/>
    <w:rsid w:val="00F90567"/>
    <w:rsid w:val="00F9102F"/>
    <w:rsid w:val="00FB4E8F"/>
    <w:rsid w:val="00FB541C"/>
    <w:rsid w:val="00FD449A"/>
    <w:rsid w:val="00FD4D2B"/>
    <w:rsid w:val="00FD69CF"/>
    <w:rsid w:val="00FE25F5"/>
    <w:rsid w:val="00FE7884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C3BE4-C2EF-46DD-BC6C-BDFA0ED5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4664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5</cp:revision>
  <cp:lastPrinted>2019-10-18T09:25:00Z</cp:lastPrinted>
  <dcterms:created xsi:type="dcterms:W3CDTF">2019-11-14T08:06:00Z</dcterms:created>
  <dcterms:modified xsi:type="dcterms:W3CDTF">2019-11-19T08:38:00Z</dcterms:modified>
</cp:coreProperties>
</file>