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F5" w:rsidRPr="00B463DE" w:rsidRDefault="006B26C8" w:rsidP="00B463DE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S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I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C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I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L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I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J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A</w:t>
      </w:r>
    </w:p>
    <w:p w:rsidR="003B530D" w:rsidRPr="00B463DE" w:rsidRDefault="00BB1734" w:rsidP="00E445A7">
      <w:pPr>
        <w:pStyle w:val="NoSpacing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CATANIA </w:t>
      </w:r>
      <w:r w:rsidR="005948F5" w:rsidRPr="00B463DE">
        <w:rPr>
          <w:rFonts w:ascii="Times New Roman" w:hAnsi="Times New Roman" w:cs="Times New Roman"/>
          <w:b/>
          <w:color w:val="C00000"/>
          <w:sz w:val="18"/>
          <w:szCs w:val="18"/>
        </w:rPr>
        <w:t>–</w:t>
      </w:r>
      <w:r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</w:t>
      </w:r>
      <w:r w:rsidR="00347EEC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ETNA - </w:t>
      </w:r>
      <w:r w:rsidR="00C46920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SIRACUSA - </w:t>
      </w:r>
      <w:r w:rsidR="005948F5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AGRIGENTO – </w:t>
      </w:r>
      <w:r w:rsidR="00A81AE2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MONREALE - </w:t>
      </w:r>
      <w:r w:rsidRPr="00B463DE">
        <w:rPr>
          <w:rFonts w:ascii="Times New Roman" w:hAnsi="Times New Roman" w:cs="Times New Roman"/>
          <w:b/>
          <w:color w:val="C00000"/>
          <w:sz w:val="18"/>
          <w:szCs w:val="18"/>
        </w:rPr>
        <w:t>PALERMO</w:t>
      </w:r>
    </w:p>
    <w:p w:rsidR="003B530D" w:rsidRPr="00A81AE2" w:rsidRDefault="00A81AE2" w:rsidP="0014018F">
      <w:pPr>
        <w:pStyle w:val="NoSpacing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578B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42227">
        <w:rPr>
          <w:rFonts w:ascii="Times New Roman" w:hAnsi="Times New Roman" w:cs="Times New Roman"/>
          <w:sz w:val="16"/>
          <w:szCs w:val="16"/>
        </w:rPr>
        <w:t xml:space="preserve">816 </w:t>
      </w:r>
      <w:r w:rsidR="00CB578B">
        <w:rPr>
          <w:rFonts w:ascii="Times New Roman" w:hAnsi="Times New Roman" w:cs="Times New Roman"/>
          <w:sz w:val="16"/>
          <w:szCs w:val="16"/>
        </w:rPr>
        <w:t>-202</w:t>
      </w:r>
      <w:r w:rsidR="00694EAE">
        <w:rPr>
          <w:rFonts w:ascii="Times New Roman" w:hAnsi="Times New Roman" w:cs="Times New Roman"/>
          <w:sz w:val="16"/>
          <w:szCs w:val="16"/>
        </w:rPr>
        <w:t>1</w:t>
      </w:r>
    </w:p>
    <w:tbl>
      <w:tblPr>
        <w:tblStyle w:val="TableGrid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11"/>
        <w:gridCol w:w="1025"/>
        <w:gridCol w:w="7728"/>
      </w:tblGrid>
      <w:tr w:rsidR="006B26C8" w:rsidRPr="00E445A7" w:rsidTr="00B463DE">
        <w:trPr>
          <w:gridBefore w:val="2"/>
          <w:wBefore w:w="2446" w:type="dxa"/>
        </w:trPr>
        <w:tc>
          <w:tcPr>
            <w:tcW w:w="1025" w:type="dxa"/>
          </w:tcPr>
          <w:p w:rsidR="006B26C8" w:rsidRPr="00E445A7" w:rsidRDefault="00DA6F83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-1609904</wp:posOffset>
                  </wp:positionH>
                  <wp:positionV relativeFrom="paragraph">
                    <wp:posOffset>-9957</wp:posOffset>
                  </wp:positionV>
                  <wp:extent cx="1487882" cy="108265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82" cy="10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EA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8.10.20</w:t>
            </w:r>
            <w:r w:rsidR="00694EA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1.</w:t>
            </w:r>
          </w:p>
          <w:p w:rsidR="006B26C8" w:rsidRPr="00E445A7" w:rsidRDefault="00694EAE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petak</w:t>
            </w:r>
          </w:p>
        </w:tc>
        <w:tc>
          <w:tcPr>
            <w:tcW w:w="7728" w:type="dxa"/>
          </w:tcPr>
          <w:p w:rsidR="006B26C8" w:rsidRDefault="005A1468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Sastanak 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grupom </w:t>
            </w:r>
            <w:r w:rsidR="00C66973">
              <w:rPr>
                <w:rFonts w:ascii="Times New Roman" w:hAnsi="Times New Roman" w:cs="Times New Roman"/>
                <w:sz w:val="19"/>
                <w:szCs w:val="19"/>
              </w:rPr>
              <w:t>u Suko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išanskoj ulici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1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606B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>0 sati. Ukrcaj u autobus i vožnja do Dubrovnika. Po dolasku u trajektnu luku ukrcaj na brod i smještaj u kabine. Isplovljavljanje broda za Bari je u 2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>,00 sata.  Noćna plovidba u pravcu Italije.</w:t>
            </w:r>
          </w:p>
          <w:p w:rsidR="00CB578B" w:rsidRPr="00CB578B" w:rsidRDefault="00CB578B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gridBefore w:val="2"/>
          <w:wBefore w:w="2446" w:type="dxa"/>
        </w:trPr>
        <w:tc>
          <w:tcPr>
            <w:tcW w:w="1025" w:type="dxa"/>
          </w:tcPr>
          <w:p w:rsidR="006B26C8" w:rsidRPr="00E445A7" w:rsidRDefault="00694EAE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9.10.20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BB1734" w:rsidRPr="00E445A7" w:rsidRDefault="00F205C7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-1609268</wp:posOffset>
                  </wp:positionH>
                  <wp:positionV relativeFrom="paragraph">
                    <wp:posOffset>614402</wp:posOffset>
                  </wp:positionV>
                  <wp:extent cx="1487881" cy="109728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81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EA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subota</w:t>
            </w:r>
          </w:p>
        </w:tc>
        <w:tc>
          <w:tcPr>
            <w:tcW w:w="7728" w:type="dxa"/>
          </w:tcPr>
          <w:p w:rsidR="00CB578B" w:rsidRDefault="00B2133A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 na brodu. 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>Uplovljavanje u luku u Bari</w:t>
            </w:r>
            <w:r w:rsidR="00C66973">
              <w:rPr>
                <w:rFonts w:ascii="Times New Roman" w:hAnsi="Times New Roman" w:cs="Times New Roman"/>
                <w:sz w:val="19"/>
                <w:szCs w:val="19"/>
              </w:rPr>
              <w:t xml:space="preserve"> oko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8,00 sati. Ukrcaj u autobus i polazak prema Siciliji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. Vožnja južnim dijelom Italije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E1DE3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usputnim stajanjima za odmor. 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Dolazak u </w:t>
            </w:r>
            <w:r w:rsidR="00C469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luku u 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Villa </w:t>
            </w:r>
            <w:r w:rsidR="00950300">
              <w:rPr>
                <w:rFonts w:ascii="Times New Roman" w:hAnsi="Times New Roman" w:cs="Times New Roman"/>
                <w:i/>
                <w:sz w:val="19"/>
                <w:szCs w:val="19"/>
              </w:rPr>
              <w:t>S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an Giovanni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 ukrcaj na </w:t>
            </w:r>
            <w:r w:rsidR="00B463DE">
              <w:rPr>
                <w:rFonts w:ascii="Times New Roman" w:hAnsi="Times New Roman" w:cs="Times New Roman"/>
                <w:sz w:val="19"/>
                <w:szCs w:val="19"/>
              </w:rPr>
              <w:t>trajekt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. Polusatna plovidba do Sicilije. Iskrcaj u luci u Messini i nastavak vožnje do </w:t>
            </w:r>
            <w:r w:rsidR="00A81AE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Tao</w:t>
            </w:r>
            <w:r w:rsidR="005A146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r</w:t>
            </w:r>
            <w:r w:rsidR="00D226BC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mine</w:t>
            </w:r>
            <w:r w:rsidR="00F417B9" w:rsidRPr="00E445A7">
              <w:rPr>
                <w:rFonts w:ascii="Times New Roman" w:hAnsi="Times New Roman" w:cs="Times New Roman"/>
                <w:sz w:val="19"/>
                <w:szCs w:val="19"/>
              </w:rPr>
              <w:t>, najpoznatijeg  turističko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odmarališta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na Siciliji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još od doba rimskog carstva. 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>Gradić smješten u podnožju vulkana Etne je prepoznatljiv po živopisnim gradskim ulicama, prekrasnim rascvjetalim vrtovima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ostacima rimsko-grčkog amfiteatra </w:t>
            </w:r>
            <w:r w:rsidR="002C30BD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Teatro Greco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danas koristi kao pozor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nica za predstave na otvorenom.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Šetnja 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>gradskim uličicama te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slobodno vrijeme za osobne programe. Polazak za </w:t>
            </w:r>
            <w:r w:rsidR="009577E9" w:rsidRPr="005B316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D567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Smještaj u hotel. Večera. Noćenje.</w:t>
            </w:r>
          </w:p>
          <w:p w:rsidR="00CB578B" w:rsidRPr="00CB578B" w:rsidRDefault="00CB578B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gridBefore w:val="2"/>
          <w:wBefore w:w="2446" w:type="dxa"/>
          <w:trHeight w:val="3056"/>
        </w:trPr>
        <w:tc>
          <w:tcPr>
            <w:tcW w:w="1025" w:type="dxa"/>
          </w:tcPr>
          <w:p w:rsidR="006B26C8" w:rsidRPr="00E445A7" w:rsidRDefault="00694EAE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9577E9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0.10.20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  <w:r w:rsidR="009577E9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77525D" w:rsidRPr="00E445A7" w:rsidRDefault="002E5196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-1609268</wp:posOffset>
                  </wp:positionH>
                  <wp:positionV relativeFrom="paragraph">
                    <wp:posOffset>690448</wp:posOffset>
                  </wp:positionV>
                  <wp:extent cx="1485976" cy="1068019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76" cy="106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5BF4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nedjelja</w:t>
            </w:r>
          </w:p>
        </w:tc>
        <w:tc>
          <w:tcPr>
            <w:tcW w:w="7728" w:type="dxa"/>
          </w:tcPr>
          <w:p w:rsidR="002E5196" w:rsidRDefault="009577E9" w:rsidP="00CB578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>Vožnja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autobusom do </w:t>
            </w:r>
            <w:r w:rsidR="006D5670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rodnog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mjesta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ma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tematičara i fizičara Arhimeda te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grada koji čuva umjetničko blago Velike Grčke. Iako talijanski grad, za vrijeme antike je bio jedan od najznačajnijih grčkih gradova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B463DE">
              <w:rPr>
                <w:rFonts w:ascii="Times New Roman" w:hAnsi="Times New Roman" w:cs="Times New Roman"/>
                <w:sz w:val="19"/>
                <w:szCs w:val="19"/>
              </w:rPr>
              <w:t xml:space="preserve"> Po dolasku odlazak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u pratnji lokalnog vodiča </w:t>
            </w:r>
            <w:r w:rsidR="00B463DE">
              <w:rPr>
                <w:rFonts w:ascii="Times New Roman" w:hAnsi="Times New Roman" w:cs="Times New Roman"/>
                <w:sz w:val="19"/>
                <w:szCs w:val="19"/>
              </w:rPr>
              <w:t xml:space="preserve">u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razgled arheološkog parka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Neapolis</w:t>
            </w:r>
            <w:r w:rsidR="000C155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sa veličanstvenim grčkim kazalištem,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kamenolomom,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rajskim parkom i amfiteatrom.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Nastavak razgleda centra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Normanska katedrala, dvorac, gotičke palače, Piazza del Duomo, Arhimedov trg, Forum, Panteon, Apolonov hram, Dionizovo uho, grčki hram, kazalište, rimski amfiteatar iz 2.st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Slobodno vrijeme za osobne programe. 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Ukoliko vremenske prilike dozvole odlazak autobusom do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Etne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najvišeg aktivnog vulkana u Europi, visine do 3340 m. Povratak u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i odlazak u 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>šetnju gradskim središtem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drugog po veličini grada na Siciliji. Tijekom povijesti grad je pretrpio razorne potrese i erupcije vulkana Etne, no zahvaljujući obnovi danas je Catania grad sa raskošnim palačama i trgovima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694EAE" w:rsidRPr="006B5BF4">
              <w:rPr>
                <w:rFonts w:ascii="Times New Roman" w:hAnsi="Times New Roman" w:cs="Times New Roman"/>
                <w:i/>
                <w:sz w:val="19"/>
                <w:szCs w:val="19"/>
              </w:rPr>
              <w:t>glavni trg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sa 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Katedralom, Palača pravde, rimski amfiteatar, Slonova fontana – simbol grada, luka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... Slobodno vrijeme za šetnju i kupovinu po jednoj od najpoznatijih trgovačkih ulica 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Via Etn</w:t>
            </w:r>
            <w:r w:rsidR="00887B52">
              <w:rPr>
                <w:rFonts w:ascii="Times New Roman" w:hAnsi="Times New Roman" w:cs="Times New Roman"/>
                <w:i/>
                <w:sz w:val="19"/>
                <w:szCs w:val="19"/>
              </w:rPr>
              <w:t>e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>Povratak u hotel. Večera. Noćenje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CB578B" w:rsidRPr="00CB578B" w:rsidRDefault="00CB578B" w:rsidP="00CB578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1.10.20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77525D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ponedjeljak</w:t>
            </w:r>
          </w:p>
        </w:tc>
        <w:tc>
          <w:tcPr>
            <w:tcW w:w="10064" w:type="dxa"/>
            <w:gridSpan w:val="3"/>
          </w:tcPr>
          <w:p w:rsidR="006B26C8" w:rsidRDefault="0077525D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2D7AA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autobusom prema središnjoj Siciliji do 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Piazze Armerine</w:t>
            </w:r>
            <w:r w:rsidR="005B0A20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Razgled rimske vile 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Villa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C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asale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B57E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lokalnim vodičem,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koja je upisana na U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 xml:space="preserve">NESCO-v popis svjetske baštine.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prema </w:t>
            </w:r>
            <w:r w:rsidR="005B0A20" w:rsidRPr="00E445A7">
              <w:rPr>
                <w:rFonts w:ascii="Times New Roman" w:hAnsi="Times New Roman" w:cs="Times New Roman"/>
                <w:b/>
                <w:sz w:val="19"/>
                <w:szCs w:val="19"/>
              </w:rPr>
              <w:t>Agrigentu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, najznačajnijem antičkom lokalitetu na Siciliji.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Po dolasku razgled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 sa lokalnim vodičem 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„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Doline hramova</w:t>
            </w:r>
            <w:r w:rsidR="00AB57E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“ 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lokaliteta s najbolje očuvanim antičkim hramovima na svijetu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nalaze pod UNESCO-ovom zaštitiom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J</w:t>
            </w:r>
            <w:r w:rsidR="00B2133A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upiter</w:t>
            </w:r>
            <w:r w:rsidR="006C4489">
              <w:rPr>
                <w:rFonts w:ascii="Times New Roman" w:hAnsi="Times New Roman" w:cs="Times New Roman"/>
                <w:i/>
                <w:sz w:val="19"/>
                <w:szCs w:val="19"/>
              </w:rPr>
              <w:t>ov, Herkulov, Junoin i Konkordijin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hram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Smještaj u hotel.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>Kraći odmor. Odl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azak u šetnju srednjovjekovnim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gradskim uličicama prepunim trgovinama, tratorijama i barovima. Povratak u hotel.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>Večera.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2.10.20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972AAD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utorak</w:t>
            </w:r>
          </w:p>
        </w:tc>
        <w:tc>
          <w:tcPr>
            <w:tcW w:w="10064" w:type="dxa"/>
            <w:gridSpan w:val="3"/>
          </w:tcPr>
          <w:p w:rsidR="0030506C" w:rsidRDefault="00732E1B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Vožnja autobusom do 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gradića </w:t>
            </w:r>
            <w:r w:rsidR="00C74722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Corleone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 poznatom kao mjesto rođenja nekoliko „kumova“ talijanske mafije. Šetnja gradskim uličicama i kraće vrijeme za odmor. Nastavak vožnje do </w:t>
            </w:r>
            <w:r w:rsidR="00972AAD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Monreal</w:t>
            </w:r>
            <w:r w:rsid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 gradića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koji se smjestio na padinama brda iznad plodne doline</w:t>
            </w:r>
            <w:r w:rsidR="00B2133A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sa nasadima naranči, maslina i badema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poznate kao „Zlatna školjka“.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U</w:t>
            </w:r>
            <w:r w:rsidR="00FF4FC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pratnji lokalnog vodiča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azgled najljepše sicilijanske katedrale građene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12.st.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Nastavak vožnje do obližnjeg </w:t>
            </w:r>
            <w:r w:rsidR="0038584B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Palerma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 najvećeg grada na Siciliji kojeg su kroz stoljeća gradili Feničani, Rimljani, Saraceni, Bizantinci, Vikinzi, Španjolci i Francuzi. </w:t>
            </w:r>
            <w:r w:rsidR="004B50DA" w:rsidRPr="00E445A7">
              <w:rPr>
                <w:rFonts w:ascii="Times New Roman" w:hAnsi="Times New Roman" w:cs="Times New Roman"/>
                <w:sz w:val="19"/>
                <w:szCs w:val="19"/>
              </w:rPr>
              <w:t>Šetnja starom gradskom jezgrom koja se nalazi na UNESCO-vom popisu mjesta svjetske baštine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. Razgled katedrale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pratnji lokalnog vodiča,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te nastavak pješačkog obilaska grada:</w:t>
            </w:r>
            <w:r w:rsidR="00C34C0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74722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dvorac Zisa, Admiralski most, </w:t>
            </w:r>
            <w:r w:rsidR="004B50DA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crkva San Giovanni degli Eremiti, crkva sv. Katalda, </w:t>
            </w:r>
            <w:r w:rsidR="00C74722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gradski trgovi sa sa fontanama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, ... Smještaj u hotel. Večera. Noćenje.</w:t>
            </w:r>
          </w:p>
          <w:p w:rsidR="006B26C8" w:rsidRPr="0030506C" w:rsidRDefault="006B26C8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trHeight w:val="556"/>
        </w:trPr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C74722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3.10.20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  <w:r w:rsidR="00C74722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C74722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srijeda</w:t>
            </w:r>
          </w:p>
        </w:tc>
        <w:tc>
          <w:tcPr>
            <w:tcW w:w="10064" w:type="dxa"/>
            <w:gridSpan w:val="3"/>
          </w:tcPr>
          <w:p w:rsidR="006B26C8" w:rsidRPr="00A1023F" w:rsidRDefault="000E14A8" w:rsidP="00A1023F">
            <w:pPr>
              <w:ind w:lef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C7472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Polazak autobusom do </w:t>
            </w:r>
            <w:r w:rsidR="005948F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poznatog turističkog mjesta </w:t>
            </w:r>
            <w:r w:rsidR="005948F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Trapani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koji je okružen Tirenskim morem na sjeveru i Sredozemnim morem na jugu. Šetnja gradskim uličicama i slobodno vrijeme za osobne programe. Polazak autobusom do obližnjeg gradića </w:t>
            </w:r>
            <w:r w:rsidR="00C34C0C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Erice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kojim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dominira </w:t>
            </w:r>
            <w:r w:rsidR="00C34C0C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Castello di Venere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kaštel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iz</w:t>
            </w:r>
            <w:r w:rsidR="003B56FD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12. st. Nakon razgleda slobodno</w:t>
            </w:r>
            <w:r w:rsidR="00A10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3B56FD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rijeme za osobne programe.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Povratak</w:t>
            </w:r>
            <w:r w:rsidR="00B2133A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u hotel.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Več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>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4.10.20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437721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četvrtak</w:t>
            </w:r>
          </w:p>
        </w:tc>
        <w:tc>
          <w:tcPr>
            <w:tcW w:w="10064" w:type="dxa"/>
            <w:gridSpan w:val="3"/>
          </w:tcPr>
          <w:p w:rsidR="006B26C8" w:rsidRDefault="00334377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Raniji d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oručak. Odjava iz hotela.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Polazak prema malom ribarskom mjestu </w:t>
            </w:r>
            <w:r w:rsidR="00643941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Cefalu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kojeg još nazivaju i biserom Tirenskog mora. Kraći odmor. 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Polazak za </w:t>
            </w:r>
            <w:r w:rsidR="00B2133A" w:rsidRPr="00AC1A15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essinu. Ukrcaj na trajekt i plovidba do </w:t>
            </w:r>
            <w:r w:rsidR="00C4692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Villa San 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Giovanni.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Iskrcaj s broda i n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>astav</w:t>
            </w:r>
            <w:r w:rsidR="00C46920" w:rsidRPr="00AC1A15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>k vožnje autobusom do Barija. Po dolasku u trajektnu luku u Bariju ukrcaj na brod. Smještaj u kabine. Polazak broda za Dubrovnik je u 2</w:t>
            </w:r>
            <w:r w:rsidR="00D217B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,00 sata. </w:t>
            </w:r>
            <w:r w:rsidR="008129A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Večera na brodu. Noćenje. 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>Noćna plovidba.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5.10.20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437721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petak</w:t>
            </w:r>
          </w:p>
        </w:tc>
        <w:tc>
          <w:tcPr>
            <w:tcW w:w="10064" w:type="dxa"/>
            <w:gridSpan w:val="3"/>
          </w:tcPr>
          <w:p w:rsidR="00C46920" w:rsidRDefault="00B2133A" w:rsidP="00DA6F83">
            <w:pPr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>Doručak na brodu. Uplovljavanje u luku</w:t>
            </w:r>
            <w:r w:rsidR="0043772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Dubrovnik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>u</w:t>
            </w:r>
            <w:r w:rsidR="009D35B5">
              <w:rPr>
                <w:rFonts w:ascii="Times New Roman" w:hAnsi="Times New Roman" w:cs="Times New Roman"/>
                <w:sz w:val="19"/>
                <w:szCs w:val="19"/>
              </w:rPr>
              <w:t xml:space="preserve"> oko</w:t>
            </w:r>
            <w:r w:rsidR="0043772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8,00 sati. Iskrcaj s broda i polazak autobusom za Spli</w:t>
            </w:r>
            <w:r w:rsidR="00C46920" w:rsidRPr="00E445A7">
              <w:rPr>
                <w:rFonts w:ascii="Times New Roman" w:hAnsi="Times New Roman" w:cs="Times New Roman"/>
                <w:sz w:val="19"/>
                <w:szCs w:val="19"/>
              </w:rPr>
              <w:t>t uz kraća stajanja</w:t>
            </w:r>
            <w:r w:rsidR="00334377">
              <w:rPr>
                <w:rFonts w:ascii="Times New Roman" w:hAnsi="Times New Roman" w:cs="Times New Roman"/>
                <w:sz w:val="19"/>
                <w:szCs w:val="19"/>
              </w:rPr>
              <w:t xml:space="preserve"> na putu</w:t>
            </w:r>
            <w:r w:rsidR="00C46920" w:rsidRPr="00E445A7">
              <w:rPr>
                <w:rFonts w:ascii="Times New Roman" w:hAnsi="Times New Roman" w:cs="Times New Roman"/>
                <w:sz w:val="19"/>
                <w:szCs w:val="19"/>
              </w:rPr>
              <w:t>. Dolazak u Split i pozdrav s grupom.</w:t>
            </w:r>
          </w:p>
          <w:p w:rsidR="002A5A9B" w:rsidRPr="00A1023F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2"/>
                <w:szCs w:val="4"/>
              </w:rPr>
            </w:pPr>
          </w:p>
          <w:p w:rsidR="002A5A9B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A5A9B" w:rsidRPr="00A1023F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</w:tr>
    </w:tbl>
    <w:p w:rsidR="00802DEF" w:rsidRPr="00AC1A15" w:rsidRDefault="002A5A9B" w:rsidP="002A5A9B">
      <w:pPr>
        <w:pStyle w:val="NoSpacing"/>
        <w:ind w:left="3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 xml:space="preserve">       </w:t>
      </w:r>
      <w:r w:rsidR="00632DAD">
        <w:t xml:space="preserve">    </w:t>
      </w:r>
      <w:r w:rsidR="00437721" w:rsidRPr="00245094">
        <w:rPr>
          <w:rFonts w:ascii="Times New Roman" w:hAnsi="Times New Roman" w:cs="Times New Roman"/>
          <w:b/>
          <w:color w:val="FF0000"/>
        </w:rPr>
        <w:t>CIJENA ARANŽMANA</w:t>
      </w:r>
      <w:r w:rsidR="00437721" w:rsidRPr="00AC1A1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F3B73" w:rsidRPr="00A1023F" w:rsidRDefault="00F205C7" w:rsidP="00EF3B73">
      <w:pPr>
        <w:pStyle w:val="NoSpacing"/>
        <w:jc w:val="both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tbl>
      <w:tblPr>
        <w:tblStyle w:val="TableGrid"/>
        <w:tblW w:w="0" w:type="auto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2"/>
      </w:tblGrid>
      <w:tr w:rsidR="001322B0" w:rsidTr="001322B0">
        <w:tc>
          <w:tcPr>
            <w:tcW w:w="4819" w:type="dxa"/>
          </w:tcPr>
          <w:p w:rsidR="001322B0" w:rsidRPr="004050E9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b/>
                <w:sz w:val="18"/>
                <w:szCs w:val="18"/>
              </w:rPr>
              <w:t>Uplata kod prijave: 600,00 kuna</w:t>
            </w: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30 – 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putnika     </w:t>
            </w:r>
            <w:r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5.990,00 kn</w:t>
            </w:r>
          </w:p>
        </w:tc>
      </w:tr>
      <w:tr w:rsidR="001322B0" w:rsidTr="001322B0">
        <w:tc>
          <w:tcPr>
            <w:tcW w:w="4819" w:type="dxa"/>
          </w:tcPr>
          <w:p w:rsidR="001322B0" w:rsidRPr="004050E9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sz w:val="18"/>
                <w:szCs w:val="18"/>
              </w:rPr>
              <w:t>MOGUĆNOST OBROČNE OTPLATE:</w:t>
            </w: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25 – 29 putnika     </w:t>
            </w:r>
            <w:r w:rsidRPr="003343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6.190,00 kn</w:t>
            </w:r>
          </w:p>
        </w:tc>
      </w:tr>
      <w:tr w:rsidR="001322B0" w:rsidTr="001322B0">
        <w:tc>
          <w:tcPr>
            <w:tcW w:w="4819" w:type="dxa"/>
          </w:tcPr>
          <w:p w:rsidR="001322B0" w:rsidRPr="00D217B6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nadoplata za </w:t>
            </w:r>
            <w:r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1/1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sobu</w:t>
            </w:r>
            <w:r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upit</w:t>
            </w: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20 – 24 putnika     </w:t>
            </w:r>
            <w:r w:rsidRPr="003343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6.390,00 kn</w:t>
            </w:r>
          </w:p>
        </w:tc>
      </w:tr>
      <w:tr w:rsidR="001322B0" w:rsidTr="00B463DE">
        <w:trPr>
          <w:trHeight w:val="104"/>
        </w:trPr>
        <w:tc>
          <w:tcPr>
            <w:tcW w:w="4819" w:type="dxa"/>
          </w:tcPr>
          <w:p w:rsidR="001322B0" w:rsidRPr="00DA6F83" w:rsidRDefault="001322B0" w:rsidP="001322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322B0" w:rsidRPr="00DA6F83" w:rsidTr="00B463DE">
        <w:trPr>
          <w:trHeight w:val="55"/>
        </w:trPr>
        <w:tc>
          <w:tcPr>
            <w:tcW w:w="4819" w:type="dxa"/>
          </w:tcPr>
          <w:p w:rsidR="001322B0" w:rsidRPr="00DA6F83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6"/>
                <w:szCs w:val="18"/>
              </w:rPr>
            </w:pPr>
          </w:p>
        </w:tc>
        <w:tc>
          <w:tcPr>
            <w:tcW w:w="4962" w:type="dxa"/>
          </w:tcPr>
          <w:p w:rsidR="001322B0" w:rsidRPr="00DA6F83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</w:tbl>
    <w:p w:rsidR="00437721" w:rsidRPr="00B463DE" w:rsidRDefault="00437721" w:rsidP="00BF055A">
      <w:pPr>
        <w:pStyle w:val="NoSpacing"/>
        <w:jc w:val="both"/>
        <w:rPr>
          <w:rFonts w:ascii="Times New Roman" w:hAnsi="Times New Roman" w:cs="Times New Roman"/>
          <w:b/>
          <w:sz w:val="19"/>
          <w:szCs w:val="19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 xml:space="preserve">Program uključuje: </w:t>
      </w:r>
      <w:r w:rsidRPr="00B463DE">
        <w:rPr>
          <w:rFonts w:ascii="Times New Roman" w:hAnsi="Times New Roman" w:cs="Times New Roman"/>
          <w:sz w:val="19"/>
          <w:szCs w:val="19"/>
        </w:rPr>
        <w:t xml:space="preserve">prijevoz autobusom visoke turističke klase na navedenim relacijama, vožnju brodom na relaciji Dubrovnik – Bari – Dubrovnik sa smještajem </w:t>
      </w:r>
      <w:r w:rsidR="005A1468" w:rsidRPr="00B463DE">
        <w:rPr>
          <w:rFonts w:ascii="Times New Roman" w:hAnsi="Times New Roman" w:cs="Times New Roman"/>
          <w:sz w:val="19"/>
          <w:szCs w:val="19"/>
        </w:rPr>
        <w:t xml:space="preserve">u </w:t>
      </w:r>
      <w:r w:rsidR="004B52F5" w:rsidRPr="00B463DE">
        <w:rPr>
          <w:rFonts w:ascii="Times New Roman" w:hAnsi="Times New Roman" w:cs="Times New Roman"/>
          <w:sz w:val="19"/>
          <w:szCs w:val="19"/>
        </w:rPr>
        <w:t>unutarnjim</w:t>
      </w:r>
      <w:r w:rsidRPr="00B463DE">
        <w:rPr>
          <w:rFonts w:ascii="Times New Roman" w:hAnsi="Times New Roman" w:cs="Times New Roman"/>
          <w:sz w:val="19"/>
          <w:szCs w:val="19"/>
        </w:rPr>
        <w:t xml:space="preserve"> kabinama</w:t>
      </w:r>
      <w:r w:rsidR="006E1976" w:rsidRPr="00B463DE">
        <w:rPr>
          <w:rFonts w:ascii="Times New Roman" w:hAnsi="Times New Roman" w:cs="Times New Roman"/>
          <w:sz w:val="19"/>
          <w:szCs w:val="19"/>
        </w:rPr>
        <w:t xml:space="preserve"> (TWC)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, </w:t>
      </w:r>
      <w:r w:rsidR="006E1976" w:rsidRPr="00B463DE">
        <w:rPr>
          <w:rFonts w:ascii="Times New Roman" w:hAnsi="Times New Roman" w:cs="Times New Roman"/>
          <w:sz w:val="19"/>
          <w:szCs w:val="19"/>
        </w:rPr>
        <w:t>plovidbu trajektom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na relaciji </w:t>
      </w:r>
      <w:r w:rsidR="009D35B5" w:rsidRPr="00B463DE">
        <w:rPr>
          <w:rFonts w:ascii="Times New Roman" w:hAnsi="Times New Roman" w:cs="Times New Roman"/>
          <w:sz w:val="19"/>
          <w:szCs w:val="19"/>
        </w:rPr>
        <w:t>V.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San Giovanni – Messina – </w:t>
      </w:r>
      <w:r w:rsidR="009D35B5" w:rsidRPr="00B463DE">
        <w:rPr>
          <w:rFonts w:ascii="Times New Roman" w:hAnsi="Times New Roman" w:cs="Times New Roman"/>
          <w:sz w:val="19"/>
          <w:szCs w:val="19"/>
        </w:rPr>
        <w:t>V.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San Giovanni, smještaj u hotelima </w:t>
      </w:r>
      <w:r w:rsidR="00CB578B" w:rsidRPr="00B463DE">
        <w:rPr>
          <w:rFonts w:ascii="Times New Roman" w:hAnsi="Times New Roman" w:cs="Times New Roman"/>
          <w:sz w:val="19"/>
          <w:szCs w:val="19"/>
        </w:rPr>
        <w:t>3*/</w:t>
      </w:r>
      <w:r w:rsidR="00601B63" w:rsidRPr="00B463DE">
        <w:rPr>
          <w:rFonts w:ascii="Times New Roman" w:hAnsi="Times New Roman" w:cs="Times New Roman"/>
          <w:sz w:val="19"/>
          <w:szCs w:val="19"/>
        </w:rPr>
        <w:t>4*</w:t>
      </w:r>
      <w:r w:rsidR="009D35B5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u Cataniji, Agrigentu, Palermu </w:t>
      </w:r>
      <w:r w:rsidR="009D35B5" w:rsidRPr="00B463DE">
        <w:rPr>
          <w:rFonts w:ascii="Times New Roman" w:hAnsi="Times New Roman" w:cs="Times New Roman"/>
          <w:sz w:val="19"/>
          <w:szCs w:val="19"/>
        </w:rPr>
        <w:t xml:space="preserve">(okolica) </w:t>
      </w:r>
      <w:r w:rsidR="00601B63" w:rsidRPr="00B463DE">
        <w:rPr>
          <w:rFonts w:ascii="Times New Roman" w:hAnsi="Times New Roman" w:cs="Times New Roman"/>
          <w:sz w:val="19"/>
          <w:szCs w:val="19"/>
        </w:rPr>
        <w:t>na bazi polupansiona sa uključenim city tax, ulaznice i usluge lokalnih vodiča u Siracusi, Piazz</w:t>
      </w:r>
      <w:r w:rsidR="003B530D" w:rsidRPr="00B463DE">
        <w:rPr>
          <w:rFonts w:ascii="Times New Roman" w:hAnsi="Times New Roman" w:cs="Times New Roman"/>
          <w:sz w:val="19"/>
          <w:szCs w:val="19"/>
        </w:rPr>
        <w:t>i Armerini</w:t>
      </w:r>
      <w:r w:rsidR="00601B63" w:rsidRPr="00B463DE">
        <w:rPr>
          <w:rFonts w:ascii="Times New Roman" w:hAnsi="Times New Roman" w:cs="Times New Roman"/>
          <w:sz w:val="19"/>
          <w:szCs w:val="19"/>
        </w:rPr>
        <w:t>, Palermu</w:t>
      </w:r>
      <w:r w:rsidR="003B530D" w:rsidRPr="00B463DE">
        <w:rPr>
          <w:rFonts w:ascii="Times New Roman" w:hAnsi="Times New Roman" w:cs="Times New Roman"/>
          <w:sz w:val="19"/>
          <w:szCs w:val="19"/>
        </w:rPr>
        <w:t xml:space="preserve"> i Monrealeu, </w:t>
      </w:r>
      <w:r w:rsidR="00C66973" w:rsidRPr="00B463DE">
        <w:rPr>
          <w:rFonts w:ascii="Times New Roman" w:hAnsi="Times New Roman" w:cs="Times New Roman"/>
          <w:sz w:val="19"/>
          <w:szCs w:val="19"/>
        </w:rPr>
        <w:t xml:space="preserve">večera na brodu pri povratku, </w:t>
      </w:r>
      <w:r w:rsidR="00601B63" w:rsidRPr="00B463DE">
        <w:rPr>
          <w:rFonts w:ascii="Times New Roman" w:hAnsi="Times New Roman" w:cs="Times New Roman"/>
          <w:sz w:val="19"/>
          <w:szCs w:val="19"/>
        </w:rPr>
        <w:t>troškove aut</w:t>
      </w:r>
      <w:r w:rsidR="00B2133A" w:rsidRPr="00B463DE">
        <w:rPr>
          <w:rFonts w:ascii="Times New Roman" w:hAnsi="Times New Roman" w:cs="Times New Roman"/>
          <w:sz w:val="19"/>
          <w:szCs w:val="19"/>
        </w:rPr>
        <w:t>ocesta, parkinga i check-pointa</w:t>
      </w:r>
      <w:r w:rsidR="00601B63" w:rsidRPr="00B463DE">
        <w:rPr>
          <w:rFonts w:ascii="Times New Roman" w:hAnsi="Times New Roman" w:cs="Times New Roman"/>
          <w:sz w:val="19"/>
          <w:szCs w:val="19"/>
        </w:rPr>
        <w:t>, lučke takse i pristojbe, putno zd</w:t>
      </w:r>
      <w:r w:rsidR="00B463DE">
        <w:rPr>
          <w:rFonts w:ascii="Times New Roman" w:hAnsi="Times New Roman" w:cs="Times New Roman"/>
          <w:sz w:val="19"/>
          <w:szCs w:val="19"/>
        </w:rPr>
        <w:t>r. osig.,</w:t>
      </w:r>
      <w:r w:rsidR="00C66973" w:rsidRPr="00B463DE">
        <w:rPr>
          <w:rFonts w:ascii="Times New Roman" w:hAnsi="Times New Roman" w:cs="Times New Roman"/>
          <w:sz w:val="19"/>
          <w:szCs w:val="19"/>
        </w:rPr>
        <w:t xml:space="preserve"> osig.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od posljedica nesretnog slučaja, jamčevinu za turistički paket aranžman, zakonom propisan PDV, </w:t>
      </w:r>
      <w:r w:rsidR="00B824AC" w:rsidRPr="00B463DE">
        <w:rPr>
          <w:rFonts w:ascii="Times New Roman" w:hAnsi="Times New Roman" w:cs="Times New Roman"/>
          <w:sz w:val="19"/>
          <w:szCs w:val="19"/>
        </w:rPr>
        <w:t>voditelja putovanja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te organizaciju putovanja. </w:t>
      </w:r>
      <w:r w:rsidRPr="00B463D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3B530D" w:rsidRPr="00B463DE" w:rsidRDefault="003B530D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>Program ne uključuje</w:t>
      </w:r>
      <w:r w:rsidRPr="00B463DE">
        <w:rPr>
          <w:rFonts w:ascii="Times New Roman" w:hAnsi="Times New Roman" w:cs="Times New Roman"/>
          <w:sz w:val="19"/>
          <w:szCs w:val="19"/>
        </w:rPr>
        <w:t xml:space="preserve">: izlet do vulkana </w:t>
      </w:r>
      <w:r w:rsidRPr="00B463DE">
        <w:rPr>
          <w:rFonts w:ascii="Times New Roman" w:hAnsi="Times New Roman" w:cs="Times New Roman"/>
          <w:b/>
          <w:i/>
          <w:sz w:val="19"/>
          <w:szCs w:val="19"/>
        </w:rPr>
        <w:t>Etne</w:t>
      </w:r>
      <w:r w:rsidRPr="00B463DE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B463DE">
        <w:rPr>
          <w:rFonts w:ascii="Times New Roman" w:hAnsi="Times New Roman" w:cs="Times New Roman"/>
          <w:sz w:val="19"/>
          <w:szCs w:val="19"/>
        </w:rPr>
        <w:t xml:space="preserve">koji ovisi o vremenskim prilikama, informativna cijena iznosi </w:t>
      </w:r>
      <w:r w:rsidR="00B2133A" w:rsidRPr="00B463DE">
        <w:rPr>
          <w:rFonts w:ascii="Times New Roman" w:hAnsi="Times New Roman" w:cs="Times New Roman"/>
          <w:sz w:val="19"/>
          <w:szCs w:val="19"/>
        </w:rPr>
        <w:t xml:space="preserve">65 </w:t>
      </w:r>
      <w:r w:rsidR="00342227">
        <w:rPr>
          <w:rFonts w:ascii="Times New Roman" w:hAnsi="Times New Roman" w:cs="Times New Roman"/>
          <w:sz w:val="19"/>
          <w:szCs w:val="19"/>
        </w:rPr>
        <w:t>€</w:t>
      </w:r>
      <w:r w:rsidR="00A1023F" w:rsidRPr="00B463DE">
        <w:rPr>
          <w:rFonts w:ascii="Times New Roman" w:hAnsi="Times New Roman" w:cs="Times New Roman"/>
          <w:sz w:val="19"/>
          <w:szCs w:val="19"/>
        </w:rPr>
        <w:t xml:space="preserve"> i uključuje povratnu vožnju uspinjačom i autobusom, razgled traje oko 2,5 h</w:t>
      </w:r>
      <w:r w:rsidRPr="00B463D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129A5" w:rsidRPr="00B463DE" w:rsidRDefault="003B530D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>Preporuka:</w:t>
      </w:r>
      <w:r w:rsidRPr="00B463DE">
        <w:rPr>
          <w:rFonts w:ascii="Times New Roman" w:hAnsi="Times New Roman" w:cs="Times New Roman"/>
          <w:sz w:val="19"/>
          <w:szCs w:val="19"/>
        </w:rPr>
        <w:t xml:space="preserve"> uplata police</w:t>
      </w:r>
      <w:r w:rsidR="002A5A9B" w:rsidRPr="00B463DE">
        <w:rPr>
          <w:rFonts w:ascii="Times New Roman" w:hAnsi="Times New Roman" w:cs="Times New Roman"/>
          <w:sz w:val="19"/>
          <w:szCs w:val="19"/>
        </w:rPr>
        <w:t xml:space="preserve"> rizika od otkaza putovanja: </w:t>
      </w:r>
      <w:r w:rsidR="002A5A9B" w:rsidRPr="00B463DE">
        <w:rPr>
          <w:rFonts w:ascii="Times New Roman" w:hAnsi="Times New Roman" w:cs="Times New Roman"/>
          <w:b/>
          <w:sz w:val="19"/>
          <w:szCs w:val="19"/>
        </w:rPr>
        <w:t>2</w:t>
      </w:r>
      <w:r w:rsidR="001322B0" w:rsidRPr="00B463DE">
        <w:rPr>
          <w:rFonts w:ascii="Times New Roman" w:hAnsi="Times New Roman" w:cs="Times New Roman"/>
          <w:b/>
          <w:sz w:val="19"/>
          <w:szCs w:val="19"/>
        </w:rPr>
        <w:t>10</w:t>
      </w:r>
      <w:r w:rsidRPr="00B463DE">
        <w:rPr>
          <w:rFonts w:ascii="Times New Roman" w:hAnsi="Times New Roman" w:cs="Times New Roman"/>
          <w:b/>
          <w:sz w:val="19"/>
          <w:szCs w:val="19"/>
        </w:rPr>
        <w:t>,00</w:t>
      </w:r>
      <w:r w:rsidRPr="00B463DE">
        <w:rPr>
          <w:rFonts w:ascii="Times New Roman" w:hAnsi="Times New Roman" w:cs="Times New Roman"/>
          <w:sz w:val="19"/>
          <w:szCs w:val="19"/>
        </w:rPr>
        <w:t xml:space="preserve"> kn</w:t>
      </w:r>
    </w:p>
    <w:p w:rsidR="00802DEF" w:rsidRDefault="003B530D" w:rsidP="002A5A9B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  <w:r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DOVOLJNA JE OSOBNA ISKAZNICA</w:t>
      </w:r>
      <w:r w:rsidR="002A5A9B"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</w:t>
      </w:r>
      <w:r w:rsidR="002A5A9B">
        <w:rPr>
          <w:rFonts w:ascii="Times New Roman" w:hAnsi="Times New Roman" w:cs="Times New Roman"/>
          <w:sz w:val="18"/>
          <w:szCs w:val="18"/>
        </w:rPr>
        <w:t>(</w:t>
      </w:r>
      <w:r w:rsidRPr="008129A5">
        <w:rPr>
          <w:rFonts w:ascii="Times New Roman" w:hAnsi="Times New Roman" w:cs="Times New Roman"/>
          <w:sz w:val="18"/>
          <w:szCs w:val="18"/>
        </w:rPr>
        <w:t>preslik osob</w:t>
      </w:r>
      <w:r w:rsidR="002A5A9B">
        <w:rPr>
          <w:rFonts w:ascii="Times New Roman" w:hAnsi="Times New Roman" w:cs="Times New Roman"/>
          <w:sz w:val="18"/>
          <w:szCs w:val="18"/>
        </w:rPr>
        <w:t>ne iskaznice dostaviti Agenciji</w:t>
      </w:r>
      <w:r w:rsidRPr="008129A5">
        <w:rPr>
          <w:rFonts w:ascii="Times New Roman" w:hAnsi="Times New Roman" w:cs="Times New Roman"/>
          <w:sz w:val="18"/>
          <w:szCs w:val="18"/>
        </w:rPr>
        <w:t>)</w:t>
      </w:r>
    </w:p>
    <w:p w:rsidR="002A5A9B" w:rsidRPr="002A5A9B" w:rsidRDefault="002A5A9B" w:rsidP="00DC5E74">
      <w:pPr>
        <w:pStyle w:val="NoSpacing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C46920" w:rsidRPr="00BF055A" w:rsidRDefault="00C46920" w:rsidP="00C46920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PUTOKAZI SPLIT, Mažuranićevo šetalište 14, tel: </w:t>
      </w:r>
      <w:r w:rsidR="004050E9" w:rsidRPr="00BF055A">
        <w:rPr>
          <w:rFonts w:ascii="Times New Roman" w:hAnsi="Times New Roman" w:cs="Times New Roman"/>
          <w:b/>
          <w:color w:val="FF0000"/>
          <w:sz w:val="20"/>
          <w:szCs w:val="20"/>
        </w:rPr>
        <w:t>021/</w:t>
      </w: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>455-038, R.V. 9,00 – 1</w:t>
      </w:r>
      <w:r w:rsidR="006F23BD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bookmarkStart w:id="0" w:name="_GoBack"/>
      <w:bookmarkEnd w:id="0"/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>,00 sati</w:t>
      </w:r>
    </w:p>
    <w:p w:rsidR="004050E9" w:rsidRPr="00BF055A" w:rsidRDefault="00C46920" w:rsidP="00802DEF">
      <w:pPr>
        <w:pStyle w:val="NoSpacing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mob: 099/26-424-26, www.putokazi-split.com; e-mail: </w:t>
      </w:r>
      <w:hyperlink r:id="rId8" w:history="1">
        <w:r w:rsidR="004050E9" w:rsidRPr="00BF055A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ratka@putokazi-split.com</w:t>
        </w:r>
      </w:hyperlink>
    </w:p>
    <w:p w:rsidR="00C46920" w:rsidRPr="008129A5" w:rsidRDefault="00C46920" w:rsidP="00802DEF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C46920" w:rsidRPr="008129A5" w:rsidSect="00DC5E74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6C8"/>
    <w:rsid w:val="000679BD"/>
    <w:rsid w:val="00091E6D"/>
    <w:rsid w:val="000B2FD1"/>
    <w:rsid w:val="000C1551"/>
    <w:rsid w:val="000E14A8"/>
    <w:rsid w:val="001322B0"/>
    <w:rsid w:val="0014018F"/>
    <w:rsid w:val="00165901"/>
    <w:rsid w:val="001C4136"/>
    <w:rsid w:val="001E1545"/>
    <w:rsid w:val="001E67F6"/>
    <w:rsid w:val="00202505"/>
    <w:rsid w:val="002226A2"/>
    <w:rsid w:val="00245094"/>
    <w:rsid w:val="0029108E"/>
    <w:rsid w:val="002A5A9B"/>
    <w:rsid w:val="002C30BD"/>
    <w:rsid w:val="002D25A7"/>
    <w:rsid w:val="002D7AAB"/>
    <w:rsid w:val="002E5196"/>
    <w:rsid w:val="0030506C"/>
    <w:rsid w:val="00334377"/>
    <w:rsid w:val="00335A64"/>
    <w:rsid w:val="00342227"/>
    <w:rsid w:val="003458A2"/>
    <w:rsid w:val="00347EEC"/>
    <w:rsid w:val="00374E67"/>
    <w:rsid w:val="0038584B"/>
    <w:rsid w:val="003A1C69"/>
    <w:rsid w:val="003B530D"/>
    <w:rsid w:val="003B56FD"/>
    <w:rsid w:val="004050E9"/>
    <w:rsid w:val="00437721"/>
    <w:rsid w:val="004B50DA"/>
    <w:rsid w:val="004B52F5"/>
    <w:rsid w:val="004F1EEA"/>
    <w:rsid w:val="00515529"/>
    <w:rsid w:val="00547615"/>
    <w:rsid w:val="005948F5"/>
    <w:rsid w:val="005A1468"/>
    <w:rsid w:val="005B0A20"/>
    <w:rsid w:val="005B316A"/>
    <w:rsid w:val="00601B63"/>
    <w:rsid w:val="00632DAD"/>
    <w:rsid w:val="006362BD"/>
    <w:rsid w:val="00643941"/>
    <w:rsid w:val="00694EAE"/>
    <w:rsid w:val="006A5C11"/>
    <w:rsid w:val="006B26C8"/>
    <w:rsid w:val="006B5BF4"/>
    <w:rsid w:val="006C4489"/>
    <w:rsid w:val="006D5670"/>
    <w:rsid w:val="006D6190"/>
    <w:rsid w:val="006E1976"/>
    <w:rsid w:val="006E1DE3"/>
    <w:rsid w:val="006F23BD"/>
    <w:rsid w:val="00732E1B"/>
    <w:rsid w:val="0075778E"/>
    <w:rsid w:val="00772308"/>
    <w:rsid w:val="0077525D"/>
    <w:rsid w:val="00790C94"/>
    <w:rsid w:val="007D6192"/>
    <w:rsid w:val="007D7757"/>
    <w:rsid w:val="007E7BAD"/>
    <w:rsid w:val="00802DEF"/>
    <w:rsid w:val="00803AC7"/>
    <w:rsid w:val="008129A5"/>
    <w:rsid w:val="00853F7B"/>
    <w:rsid w:val="00887B52"/>
    <w:rsid w:val="008B44CB"/>
    <w:rsid w:val="00930C10"/>
    <w:rsid w:val="00947A07"/>
    <w:rsid w:val="00950300"/>
    <w:rsid w:val="009577E9"/>
    <w:rsid w:val="00972AAD"/>
    <w:rsid w:val="00975214"/>
    <w:rsid w:val="009959A3"/>
    <w:rsid w:val="009D35B5"/>
    <w:rsid w:val="00A1023F"/>
    <w:rsid w:val="00A57423"/>
    <w:rsid w:val="00A81AE2"/>
    <w:rsid w:val="00A83250"/>
    <w:rsid w:val="00AA1508"/>
    <w:rsid w:val="00AB57E8"/>
    <w:rsid w:val="00AC1A15"/>
    <w:rsid w:val="00AD6095"/>
    <w:rsid w:val="00AE4617"/>
    <w:rsid w:val="00B2133A"/>
    <w:rsid w:val="00B32235"/>
    <w:rsid w:val="00B4438D"/>
    <w:rsid w:val="00B463DE"/>
    <w:rsid w:val="00B51B25"/>
    <w:rsid w:val="00B624C9"/>
    <w:rsid w:val="00B7734D"/>
    <w:rsid w:val="00B824AC"/>
    <w:rsid w:val="00BA45FB"/>
    <w:rsid w:val="00BB1734"/>
    <w:rsid w:val="00BF055A"/>
    <w:rsid w:val="00C049A6"/>
    <w:rsid w:val="00C34C0C"/>
    <w:rsid w:val="00C46920"/>
    <w:rsid w:val="00C66973"/>
    <w:rsid w:val="00C74722"/>
    <w:rsid w:val="00CB4109"/>
    <w:rsid w:val="00CB578B"/>
    <w:rsid w:val="00CF0B51"/>
    <w:rsid w:val="00CF2AEF"/>
    <w:rsid w:val="00D217B6"/>
    <w:rsid w:val="00D226BC"/>
    <w:rsid w:val="00D65854"/>
    <w:rsid w:val="00D67112"/>
    <w:rsid w:val="00D72A58"/>
    <w:rsid w:val="00DA6F83"/>
    <w:rsid w:val="00DC5E74"/>
    <w:rsid w:val="00E445A7"/>
    <w:rsid w:val="00E606B5"/>
    <w:rsid w:val="00E71698"/>
    <w:rsid w:val="00E73019"/>
    <w:rsid w:val="00EA2F2A"/>
    <w:rsid w:val="00EB57FD"/>
    <w:rsid w:val="00EC3096"/>
    <w:rsid w:val="00EF3B73"/>
    <w:rsid w:val="00F20293"/>
    <w:rsid w:val="00F205C7"/>
    <w:rsid w:val="00F369AC"/>
    <w:rsid w:val="00F417B9"/>
    <w:rsid w:val="00F47943"/>
    <w:rsid w:val="00F77C42"/>
    <w:rsid w:val="00FA008D"/>
    <w:rsid w:val="00FF4FC5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BBB8"/>
  <w15:docId w15:val="{1B74667A-608B-49EF-8060-C8A3238E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77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50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ka@putokazi-spl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507E-92BC-4EE0-A30B-A5B09381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Ratka</dc:creator>
  <cp:lastModifiedBy>Vele</cp:lastModifiedBy>
  <cp:revision>10</cp:revision>
  <cp:lastPrinted>2021-07-02T07:33:00Z</cp:lastPrinted>
  <dcterms:created xsi:type="dcterms:W3CDTF">2021-06-28T10:23:00Z</dcterms:created>
  <dcterms:modified xsi:type="dcterms:W3CDTF">2021-07-02T10:41:00Z</dcterms:modified>
</cp:coreProperties>
</file>