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289A">
      <w:pPr>
        <w:pStyle w:val="6"/>
        <w:spacing w:before="180" w:line="300" w:lineRule="auto"/>
        <w:rPr>
          <w:rFonts w:ascii="Monotype Corsiva" w:hAnsi="Monotype Corsiva"/>
          <w:b w:val="0"/>
          <w:color w:val="FF0000"/>
          <w:spacing w:val="-6"/>
          <w:sz w:val="32"/>
          <w:szCs w:val="32"/>
        </w:rPr>
      </w:pPr>
      <w:r>
        <w:rPr>
          <w:rFonts w:ascii="Monotype Corsiva" w:hAnsi="Monotype Corsiva"/>
          <w:b w:val="0"/>
          <w:color w:val="FF0000"/>
          <w:spacing w:val="-6"/>
          <w:sz w:val="32"/>
          <w:szCs w:val="32"/>
        </w:rPr>
        <w:t xml:space="preserve">JEDNODNEVNI IZLET </w:t>
      </w:r>
    </w:p>
    <w:p w14:paraId="58C1207E">
      <w:pPr>
        <w:pStyle w:val="6"/>
        <w:spacing w:before="180" w:line="300" w:lineRule="auto"/>
        <w:jc w:val="right"/>
        <w:rPr>
          <w:rFonts w:ascii="Monotype Corsiva" w:hAnsi="Monotype Corsiva"/>
          <w:color w:val="000000"/>
          <w:spacing w:val="-6"/>
          <w:sz w:val="20"/>
        </w:rPr>
      </w:pPr>
      <w:r>
        <w:rPr>
          <w:rFonts w:ascii="Monotype Corsiva" w:hAnsi="Monotype Corsiva"/>
          <w:color w:val="000000"/>
          <w:spacing w:val="-6"/>
          <w:sz w:val="20"/>
        </w:rPr>
        <w:t>067-2025</w:t>
      </w:r>
    </w:p>
    <w:p w14:paraId="1C0FBC8F">
      <w:pPr>
        <w:pStyle w:val="8"/>
        <w:ind w:right="-613"/>
        <w:rPr>
          <w:color w:val="548235" w:themeColor="accent6" w:themeShade="BF"/>
          <w:sz w:val="20"/>
        </w:rPr>
      </w:pPr>
      <w:r>
        <w:rPr>
          <w:color w:val="548235" w:themeColor="accent6" w:themeShade="BF"/>
          <w:sz w:val="80"/>
          <w:szCs w:val="80"/>
        </w:rPr>
        <w:t xml:space="preserve">  </w:t>
      </w:r>
      <w:r>
        <w:rPr>
          <w:color w:val="548235" w:themeColor="accent6" w:themeShade="BF"/>
          <w:sz w:val="88"/>
          <w:szCs w:val="88"/>
        </w:rPr>
        <w:t>PLOČE – UŠĆE  NERETVE</w:t>
      </w:r>
    </w:p>
    <w:p w14:paraId="551D1912">
      <w:pPr>
        <w:rPr>
          <w:color w:val="548235" w:themeColor="accent6" w:themeShade="BF"/>
          <w:sz w:val="20"/>
        </w:rPr>
      </w:pPr>
    </w:p>
    <w:p w14:paraId="1205ED22">
      <w:pPr>
        <w:pStyle w:val="6"/>
        <w:spacing w:before="120"/>
        <w:rPr>
          <w:color w:val="0070C0"/>
          <w:spacing w:val="-6"/>
          <w:sz w:val="32"/>
          <w:szCs w:val="32"/>
        </w:rPr>
      </w:pPr>
      <w:r>
        <w:rPr>
          <w:color w:val="0070C0"/>
          <w:spacing w:val="-6"/>
          <w:sz w:val="32"/>
          <w:szCs w:val="32"/>
        </w:rPr>
        <w:t>Polazak: 12.04. (subota) u 8,00 sati iz Sukoišanske ulice u Splitu</w:t>
      </w:r>
    </w:p>
    <w:p w14:paraId="7A8DB274">
      <w:pPr>
        <w:pStyle w:val="6"/>
        <w:spacing w:before="120"/>
        <w:rPr>
          <w:color w:val="0070C0"/>
          <w:spacing w:val="-6"/>
          <w:sz w:val="24"/>
        </w:rPr>
      </w:pPr>
    </w:p>
    <w:p w14:paraId="3E1FE06C">
      <w:pPr>
        <w:pStyle w:val="6"/>
        <w:spacing w:before="120"/>
        <w:jc w:val="both"/>
        <w:rPr>
          <w:color w:val="0070C0"/>
          <w:spacing w:val="-6"/>
          <w:sz w:val="24"/>
        </w:rPr>
      </w:pPr>
    </w:p>
    <w:p w14:paraId="78070C6F">
      <w:pPr>
        <w:pStyle w:val="6"/>
        <w:spacing w:before="120"/>
        <w:jc w:val="both"/>
        <w:rPr>
          <w:b w:val="0"/>
          <w:spacing w:val="-6"/>
          <w:sz w:val="28"/>
          <w:szCs w:val="28"/>
        </w:rPr>
      </w:pPr>
      <w:r>
        <w:rPr>
          <w:b w:val="0"/>
          <w:spacing w:val="-6"/>
          <w:sz w:val="28"/>
          <w:szCs w:val="28"/>
        </w:rPr>
        <w:t>Nedavno je jedan engleski novinar napisao da su Ploče jedan od tri najružnija grada na Mediteranu.</w:t>
      </w:r>
    </w:p>
    <w:p w14:paraId="4EE709ED">
      <w:pPr>
        <w:pStyle w:val="6"/>
        <w:spacing w:before="120"/>
        <w:jc w:val="both"/>
        <w:rPr>
          <w:b w:val="0"/>
          <w:spacing w:val="-6"/>
          <w:sz w:val="28"/>
          <w:szCs w:val="28"/>
        </w:rPr>
      </w:pPr>
      <w:r>
        <w:rPr>
          <w:b w:val="0"/>
          <w:spacing w:val="-6"/>
          <w:sz w:val="28"/>
          <w:szCs w:val="28"/>
        </w:rPr>
        <w:t>Kada ste zadnji put bili u Pločama? Jeste li se uopće ikad zaustavili u Pločama?</w:t>
      </w:r>
    </w:p>
    <w:p w14:paraId="59B442C6">
      <w:pPr>
        <w:pStyle w:val="6"/>
        <w:spacing w:before="120"/>
        <w:jc w:val="both"/>
        <w:rPr>
          <w:b w:val="0"/>
          <w:spacing w:val="-6"/>
          <w:sz w:val="28"/>
          <w:szCs w:val="28"/>
        </w:rPr>
      </w:pPr>
      <w:r>
        <w:rPr>
          <w:b w:val="0"/>
          <w:spacing w:val="-6"/>
          <w:sz w:val="28"/>
          <w:szCs w:val="28"/>
        </w:rPr>
        <w:t>Kada je grad nastao i zašto je sagrađen baš ovdje, što se sve događalo proteklih desetljeća,... čut</w:t>
      </w:r>
      <w:r>
        <w:rPr>
          <w:rFonts w:hint="default"/>
          <w:b w:val="0"/>
          <w:spacing w:val="-6"/>
          <w:sz w:val="28"/>
          <w:szCs w:val="28"/>
          <w:lang w:val="hr-HR"/>
        </w:rPr>
        <w:t xml:space="preserve"> </w:t>
      </w:r>
      <w:r>
        <w:rPr>
          <w:b w:val="0"/>
          <w:spacing w:val="-6"/>
          <w:sz w:val="28"/>
          <w:szCs w:val="28"/>
        </w:rPr>
        <w:t>ćemo u obilasku grada sa lokalnim vodičem.</w:t>
      </w:r>
    </w:p>
    <w:p w14:paraId="74DAEF31">
      <w:pPr>
        <w:pStyle w:val="6"/>
        <w:spacing w:before="120"/>
        <w:jc w:val="both"/>
        <w:rPr>
          <w:b w:val="0"/>
          <w:spacing w:val="-6"/>
          <w:sz w:val="28"/>
          <w:szCs w:val="28"/>
        </w:rPr>
      </w:pPr>
      <w:r>
        <w:rPr>
          <w:b w:val="0"/>
          <w:spacing w:val="-6"/>
          <w:sz w:val="28"/>
          <w:szCs w:val="28"/>
        </w:rPr>
        <w:t>Po završetku obilaska, coffee time.</w:t>
      </w:r>
    </w:p>
    <w:p w14:paraId="33C53AAC">
      <w:pPr>
        <w:pStyle w:val="6"/>
        <w:spacing w:before="120"/>
        <w:jc w:val="both"/>
        <w:rPr>
          <w:b w:val="0"/>
          <w:spacing w:val="-6"/>
          <w:sz w:val="28"/>
          <w:szCs w:val="28"/>
        </w:rPr>
      </w:pPr>
      <w:r>
        <w:rPr>
          <w:b w:val="0"/>
          <w:spacing w:val="-6"/>
          <w:sz w:val="28"/>
          <w:szCs w:val="28"/>
        </w:rPr>
        <w:t>Ručak u gradu – mesni menu.</w:t>
      </w:r>
    </w:p>
    <w:p w14:paraId="6E854434">
      <w:pPr>
        <w:pStyle w:val="6"/>
        <w:spacing w:before="120"/>
        <w:jc w:val="both"/>
        <w:rPr>
          <w:b w:val="0"/>
          <w:spacing w:val="-6"/>
          <w:sz w:val="28"/>
          <w:szCs w:val="28"/>
        </w:rPr>
      </w:pPr>
    </w:p>
    <w:p w14:paraId="11133964">
      <w:pPr>
        <w:pStyle w:val="6"/>
        <w:spacing w:before="120"/>
        <w:jc w:val="both"/>
        <w:rPr>
          <w:b w:val="0"/>
          <w:spacing w:val="-6"/>
          <w:sz w:val="28"/>
          <w:szCs w:val="28"/>
        </w:rPr>
      </w:pPr>
      <w:r>
        <w:rPr>
          <w:b w:val="0"/>
          <w:spacing w:val="-6"/>
          <w:sz w:val="28"/>
          <w:szCs w:val="28"/>
        </w:rPr>
        <w:t xml:space="preserve">Poslijepodne odlazak do ušća Neretve. </w:t>
      </w:r>
    </w:p>
    <w:p w14:paraId="2F45189E">
      <w:pPr>
        <w:pStyle w:val="6"/>
        <w:spacing w:before="120"/>
        <w:jc w:val="both"/>
        <w:rPr>
          <w:b w:val="0"/>
          <w:spacing w:val="-6"/>
          <w:sz w:val="28"/>
          <w:szCs w:val="28"/>
        </w:rPr>
      </w:pPr>
      <w:r>
        <w:rPr>
          <w:b w:val="0"/>
          <w:spacing w:val="-6"/>
          <w:sz w:val="28"/>
          <w:szCs w:val="28"/>
        </w:rPr>
        <w:t>Ušće Neretve jedno je od najimpresivnijih prirodnih fenomena kombinacije rijeke, močvare i pješčanih sprudova koji se susreću sa Jadranskim morem. Područje ušća Neretve bogato je florom i faunom te je zbog toga omiljeno odredište ljubitelja prirode i ptica. Veliki broj zaštićenih ptica: čaplje, pelikani,... a tijekom migracijskih sezona i veliki broj ptica selica nalazi stanište među trstikom i šašom. Kada se uz to pridoda i raznoliki riblji svijet, jasno je zašto je područje ušća Neretve proglašeno posebnim  ornitološko – ihtiološkim rezervatom 2020. godine. Predviđena jednosatna stanka za šetnju uz rijeku, more, foto session,...</w:t>
      </w:r>
    </w:p>
    <w:p w14:paraId="0CFC8FF3">
      <w:pPr>
        <w:pStyle w:val="6"/>
        <w:spacing w:before="120"/>
        <w:jc w:val="both"/>
        <w:rPr>
          <w:b w:val="0"/>
          <w:spacing w:val="-6"/>
          <w:sz w:val="28"/>
          <w:szCs w:val="28"/>
        </w:rPr>
      </w:pPr>
      <w:r>
        <w:rPr>
          <w:b w:val="0"/>
          <w:spacing w:val="-6"/>
          <w:sz w:val="28"/>
          <w:szCs w:val="28"/>
        </w:rPr>
        <w:t>Polazak prema Splitu u poslijepodnevnim satima.</w:t>
      </w:r>
    </w:p>
    <w:p w14:paraId="737C587B">
      <w:pPr>
        <w:pStyle w:val="6"/>
        <w:spacing w:before="120"/>
        <w:jc w:val="both"/>
        <w:rPr>
          <w:b w:val="0"/>
          <w:color w:val="0000FF"/>
          <w:spacing w:val="-6"/>
          <w:sz w:val="32"/>
          <w:szCs w:val="32"/>
        </w:rPr>
      </w:pPr>
    </w:p>
    <w:p w14:paraId="0CDD8C3C">
      <w:pPr>
        <w:pStyle w:val="6"/>
        <w:spacing w:before="240" w:after="240"/>
        <w:rPr>
          <w:color w:val="385724" w:themeColor="accent6" w:themeShade="80"/>
          <w:szCs w:val="44"/>
        </w:rPr>
      </w:pPr>
      <w:r>
        <w:rPr>
          <w:color w:val="385724" w:themeColor="accent6" w:themeShade="80"/>
          <w:sz w:val="40"/>
          <w:szCs w:val="40"/>
        </w:rPr>
        <w:t>CIJENA IZLETA: 5</w:t>
      </w:r>
      <w:r>
        <w:rPr>
          <w:rFonts w:hint="default"/>
          <w:color w:val="385724" w:themeColor="accent6" w:themeShade="80"/>
          <w:sz w:val="40"/>
          <w:szCs w:val="40"/>
          <w:lang w:val="hr-HR"/>
        </w:rPr>
        <w:t>5</w:t>
      </w:r>
      <w:r>
        <w:rPr>
          <w:color w:val="385724" w:themeColor="accent6" w:themeShade="80"/>
          <w:sz w:val="40"/>
          <w:szCs w:val="40"/>
        </w:rPr>
        <w:t>,00 eura</w:t>
      </w:r>
    </w:p>
    <w:p w14:paraId="5E472640">
      <w:pPr>
        <w:pStyle w:val="6"/>
        <w:spacing w:before="240" w:after="240"/>
        <w:rPr>
          <w:b w:val="0"/>
          <w:color w:val="008000"/>
          <w:sz w:val="4"/>
          <w:szCs w:val="4"/>
        </w:rPr>
      </w:pPr>
      <w:r>
        <w:rPr>
          <w:b w:val="0"/>
          <w:color w:val="008000"/>
          <w:sz w:val="18"/>
          <w:szCs w:val="18"/>
        </w:rPr>
        <w:t>na bazi min. 40 putnika</w:t>
      </w:r>
    </w:p>
    <w:p w14:paraId="06B1CE3E">
      <w:pPr>
        <w:pStyle w:val="6"/>
        <w:spacing w:before="240" w:after="240"/>
        <w:rPr>
          <w:color w:val="548235" w:themeColor="accent6" w:themeShade="BF"/>
          <w:sz w:val="4"/>
          <w:szCs w:val="4"/>
        </w:rPr>
      </w:pPr>
    </w:p>
    <w:p w14:paraId="150F0303">
      <w:pPr>
        <w:pStyle w:val="6"/>
        <w:spacing w:before="240" w:after="240"/>
        <w:jc w:val="both"/>
        <w:rPr>
          <w:b w:val="0"/>
          <w:spacing w:val="-2"/>
          <w:sz w:val="28"/>
          <w:szCs w:val="28"/>
        </w:rPr>
      </w:pPr>
      <w:r>
        <w:rPr>
          <w:color w:val="0070C0"/>
          <w:spacing w:val="-2"/>
          <w:sz w:val="28"/>
          <w:szCs w:val="28"/>
        </w:rPr>
        <w:t xml:space="preserve">Program uključuje: </w:t>
      </w:r>
      <w:r>
        <w:rPr>
          <w:b w:val="0"/>
          <w:spacing w:val="-2"/>
          <w:sz w:val="28"/>
          <w:szCs w:val="28"/>
        </w:rPr>
        <w:t>prijevoz autobusom na navedenim relacijama, razgled Ploča u pratnji stručne osobe, ručak u Pločama – mesni menu, odlazak na ušće Neretve, osig</w:t>
      </w:r>
      <w:r>
        <w:rPr>
          <w:rFonts w:hint="default"/>
          <w:b w:val="0"/>
          <w:spacing w:val="-2"/>
          <w:sz w:val="28"/>
          <w:szCs w:val="28"/>
          <w:lang w:val="hr-HR"/>
        </w:rPr>
        <w:t>uranje</w:t>
      </w:r>
      <w:bookmarkStart w:id="0" w:name="_GoBack"/>
      <w:bookmarkEnd w:id="0"/>
      <w:r>
        <w:rPr>
          <w:b w:val="0"/>
          <w:spacing w:val="-2"/>
          <w:sz w:val="28"/>
          <w:szCs w:val="28"/>
        </w:rPr>
        <w:t xml:space="preserve"> od poslj</w:t>
      </w:r>
      <w:r>
        <w:rPr>
          <w:rFonts w:hint="default"/>
          <w:b w:val="0"/>
          <w:spacing w:val="-2"/>
          <w:sz w:val="28"/>
          <w:szCs w:val="28"/>
          <w:lang w:val="hr-HR"/>
        </w:rPr>
        <w:t>edica</w:t>
      </w:r>
      <w:r>
        <w:rPr>
          <w:b w:val="0"/>
          <w:spacing w:val="-2"/>
          <w:sz w:val="28"/>
          <w:szCs w:val="28"/>
        </w:rPr>
        <w:t xml:space="preserve"> nesr</w:t>
      </w:r>
      <w:r>
        <w:rPr>
          <w:rFonts w:hint="default"/>
          <w:b w:val="0"/>
          <w:spacing w:val="-2"/>
          <w:sz w:val="28"/>
          <w:szCs w:val="28"/>
          <w:lang w:val="hr-HR"/>
        </w:rPr>
        <w:t>etnog</w:t>
      </w:r>
      <w:r>
        <w:rPr>
          <w:b w:val="0"/>
          <w:spacing w:val="-2"/>
          <w:sz w:val="28"/>
          <w:szCs w:val="28"/>
        </w:rPr>
        <w:t xml:space="preserve"> slučaja, policu jamčevnog osiguranja, zakonom propisan PDV te vodstvo i organizaciju putovanja.</w:t>
      </w:r>
    </w:p>
    <w:p w14:paraId="0A10F0E4">
      <w:pPr>
        <w:ind w:left="-142"/>
        <w:jc w:val="center"/>
        <w:rPr>
          <w:b/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>PUTOKAZI SPLIT, Mažuranićevo šetalište 14, tel: 455-038, R.V: 9,00 – 13,00 sati</w:t>
      </w:r>
    </w:p>
    <w:p w14:paraId="01D71307">
      <w:pPr>
        <w:ind w:left="-142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mob: 098/448-178, www.putokazi-split.com; e-mail:</w:t>
      </w:r>
      <w:r>
        <w:rPr>
          <w:b/>
          <w:color w:val="0070C0"/>
          <w:sz w:val="24"/>
          <w:szCs w:val="24"/>
        </w:rPr>
        <w:t xml:space="preserve"> </w:t>
      </w:r>
      <w:r>
        <w:fldChar w:fldCharType="begin"/>
      </w:r>
      <w:r>
        <w:instrText xml:space="preserve"> HYPERLINK "mailto:putokazi@yahoo.co.uk" </w:instrText>
      </w:r>
      <w:r>
        <w:fldChar w:fldCharType="separate"/>
      </w:r>
      <w:r>
        <w:rPr>
          <w:rStyle w:val="5"/>
          <w:b/>
          <w:color w:val="0070C0"/>
          <w:sz w:val="24"/>
          <w:szCs w:val="24"/>
        </w:rPr>
        <w:t>putokazi@yahoo.co.uk</w:t>
      </w:r>
      <w:r>
        <w:rPr>
          <w:rStyle w:val="5"/>
          <w:b/>
          <w:color w:val="0070C0"/>
          <w:sz w:val="24"/>
          <w:szCs w:val="24"/>
        </w:rPr>
        <w:fldChar w:fldCharType="end"/>
      </w:r>
    </w:p>
    <w:p w14:paraId="72C7BFDF">
      <w:pPr>
        <w:pStyle w:val="8"/>
        <w:jc w:val="center"/>
        <w:rPr>
          <w:color w:val="FF0000"/>
          <w:sz w:val="14"/>
        </w:rPr>
      </w:pPr>
      <w:r>
        <w:rPr>
          <w:color w:val="FF0000"/>
          <w:sz w:val="14"/>
        </w:rPr>
        <w:t>IDKOD: HR-AB-21060271971</w:t>
      </w:r>
    </w:p>
    <w:sectPr>
      <w:pgSz w:w="11906" w:h="16838"/>
      <w:pgMar w:top="1134" w:right="1440" w:bottom="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onotype Corsiva">
    <w:panose1 w:val="03010101010201010101"/>
    <w:charset w:val="EE"/>
    <w:family w:val="script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1F"/>
    <w:rsid w:val="000B0A3D"/>
    <w:rsid w:val="0010496C"/>
    <w:rsid w:val="00132BA0"/>
    <w:rsid w:val="00142403"/>
    <w:rsid w:val="001E5C64"/>
    <w:rsid w:val="00205659"/>
    <w:rsid w:val="00206EBE"/>
    <w:rsid w:val="00274095"/>
    <w:rsid w:val="0029239C"/>
    <w:rsid w:val="004404AF"/>
    <w:rsid w:val="004804A5"/>
    <w:rsid w:val="00492E5F"/>
    <w:rsid w:val="004B6A40"/>
    <w:rsid w:val="00525A3E"/>
    <w:rsid w:val="00583CCF"/>
    <w:rsid w:val="006D516A"/>
    <w:rsid w:val="0072115C"/>
    <w:rsid w:val="00770A13"/>
    <w:rsid w:val="007E4C6D"/>
    <w:rsid w:val="00813759"/>
    <w:rsid w:val="00977097"/>
    <w:rsid w:val="00996706"/>
    <w:rsid w:val="009B7741"/>
    <w:rsid w:val="009F64E2"/>
    <w:rsid w:val="00A40AD0"/>
    <w:rsid w:val="00A52E09"/>
    <w:rsid w:val="00A65164"/>
    <w:rsid w:val="00AA5DDD"/>
    <w:rsid w:val="00AF1728"/>
    <w:rsid w:val="00AF1DC1"/>
    <w:rsid w:val="00B0204C"/>
    <w:rsid w:val="00B42D1F"/>
    <w:rsid w:val="00C74490"/>
    <w:rsid w:val="00D0597E"/>
    <w:rsid w:val="00D42BCC"/>
    <w:rsid w:val="00D76E9E"/>
    <w:rsid w:val="00EB4A4F"/>
    <w:rsid w:val="00F46BFB"/>
    <w:rsid w:val="481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Title"/>
    <w:basedOn w:val="1"/>
    <w:link w:val="7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44"/>
      <w:szCs w:val="20"/>
      <w:lang w:eastAsia="hr-HR"/>
    </w:rPr>
  </w:style>
  <w:style w:type="character" w:customStyle="1" w:styleId="7">
    <w:name w:val="Title Char"/>
    <w:basedOn w:val="2"/>
    <w:link w:val="6"/>
    <w:uiPriority w:val="0"/>
    <w:rPr>
      <w:rFonts w:ascii="Times New Roman" w:hAnsi="Times New Roman" w:eastAsia="Times New Roman" w:cs="Times New Roman"/>
      <w:b/>
      <w:sz w:val="44"/>
      <w:szCs w:val="20"/>
      <w:lang w:eastAsia="hr-HR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9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46983-318F-4753-AE95-90E513C26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1518</Characters>
  <Lines>12</Lines>
  <Paragraphs>3</Paragraphs>
  <TotalTime>27</TotalTime>
  <ScaleCrop>false</ScaleCrop>
  <LinksUpToDate>false</LinksUpToDate>
  <CharactersWithSpaces>1781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2025-03-31T10:26:00Z</dcterms:created>
  <dc:creator>Vele</dc:creator>
  <cp:lastModifiedBy>Željko</cp:lastModifiedBy>
  <cp:lastPrinted>2025-04-01T09:25:20Z</cp:lastPrinted>
  <dcterms:modified xsi:type="dcterms:W3CDTF">2025-04-01T09:37:40Z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D57FEB4FC96341099FB8F80294729990_12</vt:lpwstr>
  </property>
</Properties>
</file>